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863" w:rsidRPr="006A7863" w:rsidRDefault="006A7863" w:rsidP="006A7863">
      <w:pPr>
        <w:rPr>
          <w:rFonts w:ascii="Arial" w:hAnsi="Arial" w:cs="Arial"/>
          <w:b/>
          <w:sz w:val="24"/>
          <w:szCs w:val="24"/>
        </w:rPr>
      </w:pPr>
      <w:bookmarkStart w:id="0" w:name="_GoBack"/>
      <w:bookmarkEnd w:id="0"/>
      <w:r w:rsidRPr="006A7863">
        <w:rPr>
          <w:rFonts w:ascii="Arial" w:hAnsi="Arial" w:cs="Arial"/>
          <w:b/>
          <w:sz w:val="24"/>
          <w:szCs w:val="24"/>
        </w:rPr>
        <w:t>School governor advert template</w:t>
      </w:r>
    </w:p>
    <w:p w:rsidR="006A7863" w:rsidRDefault="006A7863" w:rsidP="006A7863">
      <w:pPr>
        <w:rPr>
          <w:rFonts w:ascii="Arial" w:hAnsi="Arial" w:cs="Arial"/>
          <w:sz w:val="24"/>
          <w:szCs w:val="24"/>
        </w:rPr>
      </w:pPr>
    </w:p>
    <w:p w:rsidR="006A7863" w:rsidRPr="006A7863" w:rsidRDefault="006A7863" w:rsidP="006A7863">
      <w:pPr>
        <w:rPr>
          <w:rFonts w:ascii="Arial" w:hAnsi="Arial" w:cs="Arial"/>
          <w:sz w:val="24"/>
          <w:szCs w:val="24"/>
        </w:rPr>
      </w:pPr>
      <w:r w:rsidRPr="006A7863">
        <w:rPr>
          <w:rFonts w:ascii="Arial" w:hAnsi="Arial" w:cs="Arial"/>
          <w:sz w:val="24"/>
          <w:szCs w:val="24"/>
        </w:rPr>
        <w:t xml:space="preserve">A template advert is provided below. Areas highlighted in yellow are for schools to complete. If you wish you are welcome to change other elements of the text to better reflect your specific requirements. Please return these to Alison Critchley at </w:t>
      </w:r>
      <w:hyperlink r:id="rId5" w:history="1">
        <w:r w:rsidRPr="006A7863">
          <w:rPr>
            <w:rStyle w:val="Hyperlink"/>
            <w:rFonts w:ascii="Arial" w:hAnsi="Arial" w:cs="Arial"/>
            <w:sz w:val="24"/>
            <w:szCs w:val="24"/>
          </w:rPr>
          <w:t>schoolgovernor@portsmouthcc.gov.uk</w:t>
        </w:r>
      </w:hyperlink>
      <w:r w:rsidRPr="006A7863">
        <w:rPr>
          <w:rFonts w:ascii="Arial" w:hAnsi="Arial" w:cs="Arial"/>
          <w:sz w:val="24"/>
          <w:szCs w:val="24"/>
        </w:rPr>
        <w:t>.</w:t>
      </w:r>
      <w:r w:rsidRPr="006A7863">
        <w:rPr>
          <w:rFonts w:ascii="Arial" w:hAnsi="Arial" w:cs="Arial"/>
          <w:sz w:val="24"/>
          <w:szCs w:val="24"/>
        </w:rPr>
        <w:t xml:space="preserve"> </w:t>
      </w:r>
      <w:r w:rsidRPr="006A7863">
        <w:rPr>
          <w:rFonts w:ascii="Arial" w:hAnsi="Arial" w:cs="Arial"/>
          <w:sz w:val="24"/>
          <w:szCs w:val="24"/>
        </w:rPr>
        <w:t xml:space="preserve">Vacancies will </w:t>
      </w:r>
      <w:r w:rsidRPr="006A7863">
        <w:rPr>
          <w:rFonts w:ascii="Arial" w:hAnsi="Arial" w:cs="Arial"/>
          <w:sz w:val="24"/>
          <w:szCs w:val="24"/>
        </w:rPr>
        <w:t xml:space="preserve">then </w:t>
      </w:r>
      <w:r w:rsidRPr="006A7863">
        <w:rPr>
          <w:rFonts w:ascii="Arial" w:hAnsi="Arial" w:cs="Arial"/>
          <w:sz w:val="24"/>
          <w:szCs w:val="24"/>
        </w:rPr>
        <w:t xml:space="preserve">be posted on the </w:t>
      </w:r>
      <w:hyperlink r:id="rId6" w:history="1">
        <w:r w:rsidRPr="006A7863">
          <w:rPr>
            <w:rStyle w:val="Hyperlink"/>
            <w:rFonts w:ascii="Arial" w:hAnsi="Arial" w:cs="Arial"/>
            <w:sz w:val="24"/>
            <w:szCs w:val="24"/>
          </w:rPr>
          <w:t>Portsmouth Together</w:t>
        </w:r>
      </w:hyperlink>
      <w:r w:rsidRPr="006A7863">
        <w:rPr>
          <w:rFonts w:ascii="Arial" w:hAnsi="Arial" w:cs="Arial"/>
          <w:sz w:val="24"/>
          <w:szCs w:val="24"/>
        </w:rPr>
        <w:t xml:space="preserve"> website.</w:t>
      </w:r>
      <w:r>
        <w:rPr>
          <w:rFonts w:ascii="Arial" w:hAnsi="Arial" w:cs="Arial"/>
          <w:sz w:val="24"/>
          <w:szCs w:val="24"/>
        </w:rPr>
        <w:t xml:space="preserve"> This website can also be used to advertise other volunteer opportunities e.g. to hear children read.</w:t>
      </w:r>
    </w:p>
    <w:p w:rsidR="006A7863" w:rsidRPr="006A7863" w:rsidRDefault="006A7863">
      <w:pPr>
        <w:rPr>
          <w:rFonts w:ascii="Arial" w:hAnsi="Arial" w:cs="Arial"/>
          <w:sz w:val="24"/>
          <w:szCs w:val="24"/>
        </w:rPr>
      </w:pPr>
    </w:p>
    <w:p w:rsidR="001F19D4" w:rsidRPr="006A7863" w:rsidRDefault="00425CBF">
      <w:pPr>
        <w:rPr>
          <w:rFonts w:ascii="Arial" w:hAnsi="Arial" w:cs="Arial"/>
          <w:sz w:val="24"/>
          <w:szCs w:val="24"/>
        </w:rPr>
      </w:pPr>
      <w:r w:rsidRPr="006A7863">
        <w:rPr>
          <w:rFonts w:ascii="Arial" w:hAnsi="Arial" w:cs="Arial"/>
          <w:sz w:val="24"/>
          <w:szCs w:val="24"/>
        </w:rPr>
        <w:t xml:space="preserve">School governor vacancy - </w:t>
      </w:r>
      <w:r w:rsidR="006941A7" w:rsidRPr="006A7863">
        <w:rPr>
          <w:rFonts w:ascii="Arial" w:hAnsi="Arial" w:cs="Arial"/>
          <w:sz w:val="24"/>
          <w:szCs w:val="24"/>
          <w:highlight w:val="yellow"/>
        </w:rPr>
        <w:t>[school], [address]</w:t>
      </w:r>
    </w:p>
    <w:p w:rsidR="00425CBF" w:rsidRPr="006A7863" w:rsidRDefault="00425CBF">
      <w:pPr>
        <w:rPr>
          <w:rFonts w:ascii="Arial" w:hAnsi="Arial" w:cs="Arial"/>
          <w:b/>
          <w:sz w:val="24"/>
          <w:szCs w:val="24"/>
        </w:rPr>
      </w:pPr>
      <w:r w:rsidRPr="006A7863">
        <w:rPr>
          <w:rFonts w:ascii="Arial" w:hAnsi="Arial" w:cs="Arial"/>
          <w:b/>
          <w:sz w:val="24"/>
          <w:szCs w:val="24"/>
        </w:rPr>
        <w:t>Description</w:t>
      </w:r>
    </w:p>
    <w:p w:rsidR="00425CBF" w:rsidRPr="006A7863" w:rsidRDefault="006941A7">
      <w:pPr>
        <w:rPr>
          <w:rFonts w:ascii="Arial" w:hAnsi="Arial" w:cs="Arial"/>
          <w:sz w:val="24"/>
          <w:szCs w:val="24"/>
        </w:rPr>
      </w:pPr>
      <w:r w:rsidRPr="006A7863">
        <w:rPr>
          <w:rFonts w:ascii="Arial" w:hAnsi="Arial" w:cs="Arial"/>
          <w:sz w:val="24"/>
          <w:szCs w:val="24"/>
          <w:highlight w:val="yellow"/>
        </w:rPr>
        <w:t>[1 sentence description of the school. 1 sentence description of the number/type of governor sought.]</w:t>
      </w:r>
      <w:r w:rsidRPr="006A7863">
        <w:rPr>
          <w:rFonts w:ascii="Arial" w:hAnsi="Arial" w:cs="Arial"/>
          <w:sz w:val="24"/>
          <w:szCs w:val="24"/>
        </w:rPr>
        <w:t xml:space="preserve"> </w:t>
      </w:r>
    </w:p>
    <w:p w:rsidR="00C73E09" w:rsidRPr="006A7863" w:rsidRDefault="00425CBF" w:rsidP="00C73E09">
      <w:pPr>
        <w:pStyle w:val="NormalWeb"/>
        <w:rPr>
          <w:rFonts w:ascii="Arial" w:hAnsi="Arial" w:cs="Arial"/>
          <w:color w:val="000000"/>
        </w:rPr>
      </w:pPr>
      <w:r w:rsidRPr="006A7863">
        <w:rPr>
          <w:rFonts w:ascii="Arial" w:hAnsi="Arial" w:cs="Arial"/>
          <w:color w:val="000000"/>
        </w:rPr>
        <w:t>Being a sch</w:t>
      </w:r>
      <w:r w:rsidR="00C73E09" w:rsidRPr="006A7863">
        <w:rPr>
          <w:rFonts w:ascii="Arial" w:hAnsi="Arial" w:cs="Arial"/>
          <w:color w:val="000000"/>
        </w:rPr>
        <w:t>o</w:t>
      </w:r>
      <w:r w:rsidRPr="006A7863">
        <w:rPr>
          <w:rFonts w:ascii="Arial" w:hAnsi="Arial" w:cs="Arial"/>
          <w:color w:val="000000"/>
        </w:rPr>
        <w:t xml:space="preserve">ol governor is a challenging but hugely rewarding role. It will give you the chance to make a real difference to young people, give something back to your local community and use and develop your skills in a board-level environment. </w:t>
      </w:r>
      <w:r w:rsidR="00C73E09" w:rsidRPr="006A7863">
        <w:rPr>
          <w:rFonts w:ascii="Arial" w:hAnsi="Arial" w:cs="Arial"/>
          <w:color w:val="000000"/>
        </w:rPr>
        <w:t>As a governor you will be able to:</w:t>
      </w:r>
    </w:p>
    <w:p w:rsidR="00C73E09" w:rsidRPr="006A7863" w:rsidRDefault="00C73E09" w:rsidP="00C73E09">
      <w:pPr>
        <w:pStyle w:val="ListParagraph"/>
        <w:numPr>
          <w:ilvl w:val="0"/>
          <w:numId w:val="4"/>
        </w:numPr>
        <w:spacing w:before="100" w:beforeAutospacing="1" w:after="180" w:line="270" w:lineRule="atLeast"/>
        <w:ind w:right="300"/>
        <w:rPr>
          <w:rFonts w:ascii="Arial" w:eastAsia="Times New Roman" w:hAnsi="Arial" w:cs="Arial"/>
          <w:color w:val="000000"/>
          <w:sz w:val="24"/>
          <w:szCs w:val="24"/>
          <w:lang w:eastAsia="en-GB"/>
        </w:rPr>
      </w:pPr>
      <w:r w:rsidRPr="006A7863">
        <w:rPr>
          <w:rFonts w:ascii="Arial" w:eastAsia="Times New Roman" w:hAnsi="Arial" w:cs="Arial"/>
          <w:color w:val="000000"/>
          <w:sz w:val="24"/>
          <w:szCs w:val="24"/>
          <w:lang w:eastAsia="en-GB"/>
        </w:rPr>
        <w:t>Use your own experience of education and life beyond school to inform conversations</w:t>
      </w:r>
    </w:p>
    <w:p w:rsidR="00C73E09" w:rsidRPr="006A7863" w:rsidRDefault="00C73E09" w:rsidP="00C73E09">
      <w:pPr>
        <w:pStyle w:val="ListParagraph"/>
        <w:numPr>
          <w:ilvl w:val="0"/>
          <w:numId w:val="4"/>
        </w:numPr>
        <w:spacing w:before="100" w:beforeAutospacing="1" w:after="180" w:line="270" w:lineRule="atLeast"/>
        <w:ind w:right="300"/>
        <w:rPr>
          <w:rFonts w:ascii="Arial" w:eastAsia="Times New Roman" w:hAnsi="Arial" w:cs="Arial"/>
          <w:color w:val="000000"/>
          <w:sz w:val="24"/>
          <w:szCs w:val="24"/>
          <w:lang w:eastAsia="en-GB"/>
        </w:rPr>
      </w:pPr>
      <w:r w:rsidRPr="006A7863">
        <w:rPr>
          <w:rFonts w:ascii="Arial" w:eastAsia="Times New Roman" w:hAnsi="Arial" w:cs="Arial"/>
          <w:color w:val="000000"/>
          <w:sz w:val="24"/>
          <w:szCs w:val="24"/>
          <w:lang w:eastAsia="en-GB"/>
        </w:rPr>
        <w:t>Develop and utilise your skills in a board-level environment</w:t>
      </w:r>
    </w:p>
    <w:p w:rsidR="00C73E09" w:rsidRPr="006A7863" w:rsidRDefault="00C73E09" w:rsidP="00C73E09">
      <w:pPr>
        <w:pStyle w:val="ListParagraph"/>
        <w:numPr>
          <w:ilvl w:val="0"/>
          <w:numId w:val="4"/>
        </w:numPr>
        <w:spacing w:before="100" w:beforeAutospacing="1" w:after="180" w:line="270" w:lineRule="atLeast"/>
        <w:ind w:right="300"/>
        <w:rPr>
          <w:rFonts w:ascii="Arial" w:eastAsia="Times New Roman" w:hAnsi="Arial" w:cs="Arial"/>
          <w:color w:val="000000"/>
          <w:sz w:val="24"/>
          <w:szCs w:val="24"/>
          <w:lang w:eastAsia="en-GB"/>
        </w:rPr>
      </w:pPr>
      <w:r w:rsidRPr="006A7863">
        <w:rPr>
          <w:rFonts w:ascii="Arial" w:eastAsia="Times New Roman" w:hAnsi="Arial" w:cs="Arial"/>
          <w:color w:val="000000"/>
          <w:sz w:val="24"/>
          <w:szCs w:val="24"/>
          <w:lang w:eastAsia="en-GB"/>
        </w:rPr>
        <w:t>Make a valuable contribution to education and your community</w:t>
      </w:r>
    </w:p>
    <w:p w:rsidR="00C73E09" w:rsidRPr="006A7863" w:rsidRDefault="00C73E09" w:rsidP="00C73E09">
      <w:pPr>
        <w:pStyle w:val="ListParagraph"/>
        <w:numPr>
          <w:ilvl w:val="0"/>
          <w:numId w:val="4"/>
        </w:numPr>
        <w:spacing w:before="100" w:beforeAutospacing="1" w:after="180" w:line="270" w:lineRule="atLeast"/>
        <w:ind w:right="300"/>
        <w:rPr>
          <w:rFonts w:ascii="Arial" w:eastAsia="Times New Roman" w:hAnsi="Arial" w:cs="Arial"/>
          <w:color w:val="000000"/>
          <w:sz w:val="24"/>
          <w:szCs w:val="24"/>
          <w:lang w:eastAsia="en-GB"/>
        </w:rPr>
      </w:pPr>
      <w:r w:rsidRPr="006A7863">
        <w:rPr>
          <w:rFonts w:ascii="Arial" w:eastAsia="Times New Roman" w:hAnsi="Arial" w:cs="Arial"/>
          <w:color w:val="000000"/>
          <w:sz w:val="24"/>
          <w:szCs w:val="24"/>
          <w:lang w:eastAsia="en-GB"/>
        </w:rPr>
        <w:t>Support and challenge the school so that it improves for pupils and staff</w:t>
      </w:r>
    </w:p>
    <w:p w:rsidR="00C73E09" w:rsidRPr="006A7863" w:rsidRDefault="00C73E09" w:rsidP="00C73E09">
      <w:pPr>
        <w:pStyle w:val="ListParagraph"/>
        <w:numPr>
          <w:ilvl w:val="0"/>
          <w:numId w:val="4"/>
        </w:numPr>
        <w:spacing w:before="100" w:beforeAutospacing="1" w:after="180" w:line="270" w:lineRule="atLeast"/>
        <w:ind w:right="300"/>
        <w:rPr>
          <w:rFonts w:ascii="Arial" w:eastAsia="Times New Roman" w:hAnsi="Arial" w:cs="Arial"/>
          <w:color w:val="000000"/>
          <w:sz w:val="24"/>
          <w:szCs w:val="24"/>
          <w:lang w:eastAsia="en-GB"/>
        </w:rPr>
      </w:pPr>
      <w:r w:rsidRPr="006A7863">
        <w:rPr>
          <w:rFonts w:ascii="Arial" w:eastAsia="Times New Roman" w:hAnsi="Arial" w:cs="Arial"/>
          <w:color w:val="000000"/>
          <w:sz w:val="24"/>
          <w:szCs w:val="24"/>
          <w:lang w:eastAsia="en-GB"/>
        </w:rPr>
        <w:t>Bring your unique experiences, perspectives and insights in to decision-making in the interests of the school community</w:t>
      </w:r>
    </w:p>
    <w:p w:rsidR="00C73E09" w:rsidRPr="006A7863" w:rsidRDefault="00C73E09" w:rsidP="00C73E09">
      <w:pPr>
        <w:spacing w:after="300" w:line="240" w:lineRule="auto"/>
        <w:rPr>
          <w:rFonts w:ascii="Arial" w:eastAsia="Times New Roman" w:hAnsi="Arial" w:cs="Arial"/>
          <w:color w:val="000000"/>
          <w:sz w:val="24"/>
          <w:szCs w:val="24"/>
          <w:lang w:eastAsia="en-GB"/>
        </w:rPr>
      </w:pPr>
      <w:r w:rsidRPr="006A7863">
        <w:rPr>
          <w:rFonts w:ascii="Arial" w:eastAsia="Times New Roman" w:hAnsi="Arial" w:cs="Arial"/>
          <w:color w:val="000000"/>
          <w:sz w:val="24"/>
          <w:szCs w:val="24"/>
          <w:lang w:eastAsia="en-GB"/>
        </w:rPr>
        <w:t xml:space="preserve">Governors set the aims and objectives for the school or group of schools and set the policies and targets for achieving those aims and objectives. They monitor and evaluate the progress the school is making and act as a source of challenge and support to the </w:t>
      </w:r>
      <w:proofErr w:type="spellStart"/>
      <w:r w:rsidRPr="006A7863">
        <w:rPr>
          <w:rFonts w:ascii="Arial" w:eastAsia="Times New Roman" w:hAnsi="Arial" w:cs="Arial"/>
          <w:color w:val="000000"/>
          <w:sz w:val="24"/>
          <w:szCs w:val="24"/>
          <w:lang w:eastAsia="en-GB"/>
        </w:rPr>
        <w:t>headteacher</w:t>
      </w:r>
      <w:proofErr w:type="spellEnd"/>
      <w:r w:rsidRPr="006A7863">
        <w:rPr>
          <w:rFonts w:ascii="Arial" w:eastAsia="Times New Roman" w:hAnsi="Arial" w:cs="Arial"/>
          <w:color w:val="000000"/>
          <w:sz w:val="24"/>
          <w:szCs w:val="24"/>
          <w:lang w:eastAsia="en-GB"/>
        </w:rPr>
        <w:t>. In action, this means:</w:t>
      </w:r>
    </w:p>
    <w:p w:rsidR="00C73E09" w:rsidRPr="006A7863" w:rsidRDefault="00C73E09" w:rsidP="00C73E09">
      <w:pPr>
        <w:pStyle w:val="ListParagraph"/>
        <w:numPr>
          <w:ilvl w:val="0"/>
          <w:numId w:val="5"/>
        </w:numPr>
        <w:spacing w:before="100" w:beforeAutospacing="1" w:after="180" w:line="270" w:lineRule="atLeast"/>
        <w:ind w:right="300"/>
        <w:rPr>
          <w:rFonts w:ascii="Arial" w:eastAsia="Times New Roman" w:hAnsi="Arial" w:cs="Arial"/>
          <w:color w:val="000000"/>
          <w:sz w:val="24"/>
          <w:szCs w:val="24"/>
          <w:lang w:eastAsia="en-GB"/>
        </w:rPr>
      </w:pPr>
      <w:r w:rsidRPr="006A7863">
        <w:rPr>
          <w:rFonts w:ascii="Arial" w:eastAsia="Times New Roman" w:hAnsi="Arial" w:cs="Arial"/>
          <w:color w:val="000000"/>
          <w:sz w:val="24"/>
          <w:szCs w:val="24"/>
          <w:lang w:eastAsia="en-GB"/>
        </w:rPr>
        <w:t>Managing budgets and deciding how money is spent</w:t>
      </w:r>
    </w:p>
    <w:p w:rsidR="00C73E09" w:rsidRPr="006A7863" w:rsidRDefault="00C73E09" w:rsidP="00C73E09">
      <w:pPr>
        <w:pStyle w:val="ListParagraph"/>
        <w:numPr>
          <w:ilvl w:val="0"/>
          <w:numId w:val="5"/>
        </w:numPr>
        <w:spacing w:before="100" w:beforeAutospacing="1" w:after="180" w:line="270" w:lineRule="atLeast"/>
        <w:ind w:right="300"/>
        <w:rPr>
          <w:rFonts w:ascii="Arial" w:eastAsia="Times New Roman" w:hAnsi="Arial" w:cs="Arial"/>
          <w:color w:val="000000"/>
          <w:sz w:val="24"/>
          <w:szCs w:val="24"/>
          <w:lang w:eastAsia="en-GB"/>
        </w:rPr>
      </w:pPr>
      <w:r w:rsidRPr="006A7863">
        <w:rPr>
          <w:rFonts w:ascii="Arial" w:eastAsia="Times New Roman" w:hAnsi="Arial" w:cs="Arial"/>
          <w:color w:val="000000"/>
          <w:sz w:val="24"/>
          <w:szCs w:val="24"/>
          <w:lang w:eastAsia="en-GB"/>
        </w:rPr>
        <w:t>Engaging with pupils, staff, parents and the school community</w:t>
      </w:r>
    </w:p>
    <w:p w:rsidR="00C73E09" w:rsidRPr="006A7863" w:rsidRDefault="00C73E09" w:rsidP="00C73E09">
      <w:pPr>
        <w:pStyle w:val="ListParagraph"/>
        <w:numPr>
          <w:ilvl w:val="0"/>
          <w:numId w:val="5"/>
        </w:numPr>
        <w:spacing w:before="100" w:beforeAutospacing="1" w:after="180" w:line="270" w:lineRule="atLeast"/>
        <w:ind w:right="300"/>
        <w:rPr>
          <w:rFonts w:ascii="Arial" w:eastAsia="Times New Roman" w:hAnsi="Arial" w:cs="Arial"/>
          <w:color w:val="000000"/>
          <w:sz w:val="24"/>
          <w:szCs w:val="24"/>
          <w:lang w:eastAsia="en-GB"/>
        </w:rPr>
      </w:pPr>
      <w:r w:rsidRPr="006A7863">
        <w:rPr>
          <w:rFonts w:ascii="Arial" w:eastAsia="Times New Roman" w:hAnsi="Arial" w:cs="Arial"/>
          <w:color w:val="000000"/>
          <w:sz w:val="24"/>
          <w:szCs w:val="24"/>
          <w:lang w:eastAsia="en-GB"/>
        </w:rPr>
        <w:t>Sitting on panels and making decisions about things like pupil exclusions and staff disciplinary</w:t>
      </w:r>
    </w:p>
    <w:p w:rsidR="00C73E09" w:rsidRPr="006A7863" w:rsidRDefault="00C73E09" w:rsidP="00C73E09">
      <w:pPr>
        <w:pStyle w:val="ListParagraph"/>
        <w:numPr>
          <w:ilvl w:val="0"/>
          <w:numId w:val="5"/>
        </w:numPr>
        <w:spacing w:before="100" w:beforeAutospacing="1" w:after="180" w:line="270" w:lineRule="atLeast"/>
        <w:ind w:right="300"/>
        <w:rPr>
          <w:rFonts w:ascii="Arial" w:eastAsia="Times New Roman" w:hAnsi="Arial" w:cs="Arial"/>
          <w:color w:val="000000"/>
          <w:sz w:val="24"/>
          <w:szCs w:val="24"/>
          <w:lang w:eastAsia="en-GB"/>
        </w:rPr>
      </w:pPr>
      <w:r w:rsidRPr="006A7863">
        <w:rPr>
          <w:rFonts w:ascii="Arial" w:eastAsia="Times New Roman" w:hAnsi="Arial" w:cs="Arial"/>
          <w:color w:val="000000"/>
          <w:sz w:val="24"/>
          <w:szCs w:val="24"/>
          <w:lang w:eastAsia="en-GB"/>
        </w:rPr>
        <w:t>Addressing a range of education issues within the school including disadvantaged pupils, pupils with special needs, staff workload and teacher recruitment</w:t>
      </w:r>
    </w:p>
    <w:p w:rsidR="00C73E09" w:rsidRPr="006A7863" w:rsidRDefault="00C73E09" w:rsidP="00C73E09">
      <w:pPr>
        <w:pStyle w:val="ListParagraph"/>
        <w:numPr>
          <w:ilvl w:val="0"/>
          <w:numId w:val="5"/>
        </w:numPr>
        <w:spacing w:before="100" w:beforeAutospacing="1" w:line="270" w:lineRule="atLeast"/>
        <w:ind w:right="300"/>
        <w:rPr>
          <w:rFonts w:ascii="Arial" w:eastAsia="Times New Roman" w:hAnsi="Arial" w:cs="Arial"/>
          <w:color w:val="000000"/>
          <w:sz w:val="24"/>
          <w:szCs w:val="24"/>
          <w:lang w:eastAsia="en-GB"/>
        </w:rPr>
      </w:pPr>
      <w:r w:rsidRPr="006A7863">
        <w:rPr>
          <w:rFonts w:ascii="Arial" w:eastAsia="Times New Roman" w:hAnsi="Arial" w:cs="Arial"/>
          <w:color w:val="000000"/>
          <w:sz w:val="24"/>
          <w:szCs w:val="24"/>
          <w:lang w:eastAsia="en-GB"/>
        </w:rPr>
        <w:t>Looking at data and evidence to ask questions and have challenging conversations about the school</w:t>
      </w:r>
    </w:p>
    <w:p w:rsidR="00425CBF" w:rsidRPr="006A7863" w:rsidRDefault="00C73E09" w:rsidP="00425CBF">
      <w:pPr>
        <w:pStyle w:val="ListParagraph"/>
        <w:numPr>
          <w:ilvl w:val="0"/>
          <w:numId w:val="5"/>
        </w:numPr>
        <w:spacing w:before="100" w:beforeAutospacing="1" w:after="180" w:line="270" w:lineRule="atLeast"/>
        <w:ind w:right="300"/>
        <w:rPr>
          <w:rFonts w:ascii="Arial" w:eastAsia="Times New Roman" w:hAnsi="Arial" w:cs="Arial"/>
          <w:color w:val="000000"/>
          <w:sz w:val="24"/>
          <w:szCs w:val="24"/>
          <w:lang w:eastAsia="en-GB"/>
        </w:rPr>
      </w:pPr>
      <w:r w:rsidRPr="006A7863">
        <w:rPr>
          <w:rFonts w:ascii="Arial" w:eastAsia="Times New Roman" w:hAnsi="Arial" w:cs="Arial"/>
          <w:color w:val="000000"/>
          <w:sz w:val="24"/>
          <w:szCs w:val="24"/>
          <w:lang w:eastAsia="en-GB"/>
        </w:rPr>
        <w:t>Appointing and performance reviewing the head teacher and senior leaders, including making decisions about pay</w:t>
      </w:r>
    </w:p>
    <w:p w:rsidR="006A7863" w:rsidRDefault="00C73E09" w:rsidP="00C918C9">
      <w:pPr>
        <w:spacing w:before="100" w:beforeAutospacing="1" w:after="180" w:line="270" w:lineRule="atLeast"/>
        <w:ind w:right="300"/>
        <w:rPr>
          <w:rFonts w:ascii="Arial" w:eastAsia="Times New Roman" w:hAnsi="Arial" w:cs="Arial"/>
          <w:color w:val="000000"/>
          <w:sz w:val="24"/>
          <w:szCs w:val="24"/>
          <w:lang w:eastAsia="en-GB"/>
        </w:rPr>
      </w:pPr>
      <w:r w:rsidRPr="006A7863">
        <w:rPr>
          <w:rFonts w:ascii="Arial" w:eastAsia="Times New Roman" w:hAnsi="Arial" w:cs="Arial"/>
          <w:color w:val="000000"/>
          <w:sz w:val="24"/>
          <w:szCs w:val="24"/>
          <w:lang w:eastAsia="en-GB"/>
        </w:rPr>
        <w:t xml:space="preserve">For an informal conversation please contact </w:t>
      </w:r>
      <w:r w:rsidRPr="006A7863">
        <w:rPr>
          <w:rFonts w:ascii="Arial" w:eastAsia="Times New Roman" w:hAnsi="Arial" w:cs="Arial"/>
          <w:color w:val="000000"/>
          <w:sz w:val="24"/>
          <w:szCs w:val="24"/>
          <w:highlight w:val="yellow"/>
          <w:lang w:eastAsia="en-GB"/>
        </w:rPr>
        <w:t>[name and contact details e.g. for head teacher, clerk to governors or chair of governors]</w:t>
      </w:r>
    </w:p>
    <w:p w:rsidR="00425CBF" w:rsidRPr="006A7863" w:rsidRDefault="00425CBF" w:rsidP="00C918C9">
      <w:pPr>
        <w:spacing w:before="100" w:beforeAutospacing="1" w:after="180" w:line="270" w:lineRule="atLeast"/>
        <w:ind w:right="300"/>
        <w:rPr>
          <w:rFonts w:ascii="Arial" w:eastAsia="Times New Roman" w:hAnsi="Arial" w:cs="Arial"/>
          <w:color w:val="000000"/>
          <w:sz w:val="24"/>
          <w:szCs w:val="24"/>
          <w:lang w:eastAsia="en-GB"/>
        </w:rPr>
      </w:pPr>
      <w:r w:rsidRPr="006A7863">
        <w:rPr>
          <w:rFonts w:ascii="Arial" w:hAnsi="Arial" w:cs="Arial"/>
          <w:b/>
          <w:color w:val="000000"/>
          <w:sz w:val="24"/>
          <w:szCs w:val="24"/>
        </w:rPr>
        <w:t>Skills</w:t>
      </w:r>
    </w:p>
    <w:p w:rsidR="00C918C9" w:rsidRPr="006A7863" w:rsidRDefault="00425CBF" w:rsidP="00425CBF">
      <w:pPr>
        <w:pStyle w:val="NormalWeb"/>
        <w:rPr>
          <w:rFonts w:ascii="Arial" w:hAnsi="Arial" w:cs="Arial"/>
          <w:color w:val="000000"/>
        </w:rPr>
      </w:pPr>
      <w:r w:rsidRPr="006A7863">
        <w:rPr>
          <w:rFonts w:ascii="Arial" w:hAnsi="Arial" w:cs="Arial"/>
          <w:color w:val="000000"/>
        </w:rPr>
        <w:lastRenderedPageBreak/>
        <w:t xml:space="preserve">Anyone aged over 18 can be a governor and you do not need to be a parent. There is no requirement for you to have an understanding of the education system, just the necessary skills, character and time to contribute. There is plenty of training available to help you learn about education. </w:t>
      </w:r>
    </w:p>
    <w:p w:rsidR="00425CBF" w:rsidRPr="006A7863" w:rsidRDefault="00425CBF" w:rsidP="00425CBF">
      <w:pPr>
        <w:pStyle w:val="NormalWeb"/>
        <w:rPr>
          <w:rFonts w:ascii="Arial" w:hAnsi="Arial" w:cs="Arial"/>
          <w:color w:val="000000"/>
        </w:rPr>
      </w:pPr>
      <w:r w:rsidRPr="006A7863">
        <w:rPr>
          <w:rFonts w:ascii="Arial" w:hAnsi="Arial" w:cs="Arial"/>
          <w:color w:val="000000"/>
        </w:rPr>
        <w:t xml:space="preserve">Schools needs and benefit from a range of professional knowledge on their governing board including education, finance, human resources, legal, marketing and public relations, property and estates management, and organisational change. </w:t>
      </w:r>
      <w:r w:rsidR="00366C15" w:rsidRPr="006A7863">
        <w:rPr>
          <w:rFonts w:ascii="Arial" w:hAnsi="Arial" w:cs="Arial"/>
          <w:color w:val="000000"/>
          <w:highlight w:val="yellow"/>
        </w:rPr>
        <w:t>School name</w:t>
      </w:r>
      <w:r w:rsidRPr="006A7863">
        <w:rPr>
          <w:rFonts w:ascii="Arial" w:hAnsi="Arial" w:cs="Arial"/>
          <w:color w:val="000000"/>
        </w:rPr>
        <w:t xml:space="preserve"> is currently particularly keen to bring governors with skills or experience in </w:t>
      </w:r>
      <w:r w:rsidRPr="006A7863">
        <w:rPr>
          <w:rFonts w:ascii="Arial" w:hAnsi="Arial" w:cs="Arial"/>
          <w:color w:val="000000"/>
          <w:highlight w:val="yellow"/>
        </w:rPr>
        <w:t>[school to add areas.]</w:t>
      </w:r>
    </w:p>
    <w:p w:rsidR="00425CBF" w:rsidRPr="006A7863" w:rsidRDefault="00C73E09">
      <w:pPr>
        <w:rPr>
          <w:rFonts w:ascii="Arial" w:hAnsi="Arial" w:cs="Arial"/>
          <w:sz w:val="24"/>
          <w:szCs w:val="24"/>
        </w:rPr>
      </w:pPr>
      <w:r w:rsidRPr="006A7863">
        <w:rPr>
          <w:rFonts w:ascii="Arial" w:hAnsi="Arial" w:cs="Arial"/>
          <w:sz w:val="24"/>
          <w:szCs w:val="24"/>
        </w:rPr>
        <w:t xml:space="preserve">It is also important that you have time to commit to the role. School governors typically attend 6-12 meetings per year, as well as making school visits and having background reading and training. </w:t>
      </w:r>
      <w:r w:rsidRPr="006A7863">
        <w:rPr>
          <w:rFonts w:ascii="Arial" w:hAnsi="Arial" w:cs="Arial"/>
          <w:sz w:val="24"/>
          <w:szCs w:val="24"/>
          <w:highlight w:val="yellow"/>
        </w:rPr>
        <w:t>[School specific information about number of meetings/ time of day/ day of week.]</w:t>
      </w:r>
    </w:p>
    <w:p w:rsidR="00C73E09" w:rsidRPr="006A7863" w:rsidRDefault="00C73E09">
      <w:pPr>
        <w:rPr>
          <w:rFonts w:ascii="Arial" w:hAnsi="Arial" w:cs="Arial"/>
          <w:b/>
          <w:sz w:val="24"/>
          <w:szCs w:val="24"/>
        </w:rPr>
      </w:pPr>
      <w:r w:rsidRPr="006A7863">
        <w:rPr>
          <w:rFonts w:ascii="Arial" w:hAnsi="Arial" w:cs="Arial"/>
          <w:b/>
          <w:sz w:val="24"/>
          <w:szCs w:val="24"/>
        </w:rPr>
        <w:t>Other specific questions</w:t>
      </w:r>
      <w:r w:rsidR="00C918C9" w:rsidRPr="006A7863">
        <w:rPr>
          <w:rFonts w:ascii="Arial" w:hAnsi="Arial" w:cs="Arial"/>
          <w:b/>
          <w:sz w:val="24"/>
          <w:szCs w:val="24"/>
        </w:rPr>
        <w:t xml:space="preserve"> for school to answer</w:t>
      </w:r>
    </w:p>
    <w:p w:rsidR="00C73E09" w:rsidRPr="006A7863" w:rsidRDefault="00C73E09">
      <w:pPr>
        <w:rPr>
          <w:rFonts w:ascii="Arial" w:hAnsi="Arial" w:cs="Arial"/>
          <w:sz w:val="24"/>
          <w:szCs w:val="24"/>
          <w:highlight w:val="yellow"/>
        </w:rPr>
      </w:pPr>
      <w:r w:rsidRPr="006A7863">
        <w:rPr>
          <w:rFonts w:ascii="Arial" w:hAnsi="Arial" w:cs="Arial"/>
          <w:sz w:val="24"/>
          <w:szCs w:val="24"/>
          <w:highlight w:val="yellow"/>
        </w:rPr>
        <w:t>Do you require governors to be DBS checked?</w:t>
      </w:r>
    </w:p>
    <w:p w:rsidR="00C73E09" w:rsidRPr="006A7863" w:rsidRDefault="00C73E09">
      <w:pPr>
        <w:rPr>
          <w:rFonts w:ascii="Arial" w:hAnsi="Arial" w:cs="Arial"/>
          <w:sz w:val="24"/>
          <w:szCs w:val="24"/>
        </w:rPr>
      </w:pPr>
      <w:r w:rsidRPr="006A7863">
        <w:rPr>
          <w:rFonts w:ascii="Arial" w:hAnsi="Arial" w:cs="Arial"/>
          <w:sz w:val="24"/>
          <w:szCs w:val="24"/>
          <w:highlight w:val="yellow"/>
        </w:rPr>
        <w:t>Do you reimburse expenses?</w:t>
      </w:r>
    </w:p>
    <w:p w:rsidR="006A7863" w:rsidRPr="006A7863" w:rsidRDefault="006A7863">
      <w:pPr>
        <w:rPr>
          <w:rFonts w:ascii="Arial" w:hAnsi="Arial" w:cs="Arial"/>
          <w:sz w:val="24"/>
          <w:szCs w:val="24"/>
        </w:rPr>
      </w:pPr>
    </w:p>
    <w:p w:rsidR="006A7863" w:rsidRPr="006A7863" w:rsidRDefault="006A7863">
      <w:pPr>
        <w:rPr>
          <w:rFonts w:ascii="Arial" w:hAnsi="Arial" w:cs="Arial"/>
          <w:sz w:val="24"/>
          <w:szCs w:val="24"/>
        </w:rPr>
      </w:pPr>
    </w:p>
    <w:sectPr w:rsidR="006A7863" w:rsidRPr="006A78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1DEF197B"/>
    <w:multiLevelType w:val="multilevel"/>
    <w:tmpl w:val="8FC2AB8C"/>
    <w:lvl w:ilvl="0">
      <w:start w:val="1"/>
      <w:numFmt w:val="bullet"/>
      <w:lvlText w:val=""/>
      <w:lvlPicBulletId w:val="1"/>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24169C"/>
    <w:multiLevelType w:val="multilevel"/>
    <w:tmpl w:val="21482AB2"/>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107233"/>
    <w:multiLevelType w:val="multilevel"/>
    <w:tmpl w:val="C7A0F406"/>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C5577A"/>
    <w:multiLevelType w:val="hybridMultilevel"/>
    <w:tmpl w:val="65C8023A"/>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4" w15:restartNumberingAfterBreak="0">
    <w:nsid w:val="71E95883"/>
    <w:multiLevelType w:val="hybridMultilevel"/>
    <w:tmpl w:val="DD36E692"/>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CBF"/>
    <w:rsid w:val="00013156"/>
    <w:rsid w:val="00366C15"/>
    <w:rsid w:val="003A358F"/>
    <w:rsid w:val="00425CBF"/>
    <w:rsid w:val="006941A7"/>
    <w:rsid w:val="006A7863"/>
    <w:rsid w:val="00B60D75"/>
    <w:rsid w:val="00C73CBA"/>
    <w:rsid w:val="00C73E09"/>
    <w:rsid w:val="00C91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F403359B-7CE8-40C5-B57D-8A942F665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25CBF"/>
    <w:pPr>
      <w:spacing w:after="30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73E09"/>
    <w:pPr>
      <w:ind w:left="720"/>
      <w:contextualSpacing/>
    </w:pPr>
  </w:style>
  <w:style w:type="character" w:styleId="Hyperlink">
    <w:name w:val="Hyperlink"/>
    <w:basedOn w:val="DefaultParagraphFont"/>
    <w:uiPriority w:val="99"/>
    <w:unhideWhenUsed/>
    <w:rsid w:val="006A78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239894">
      <w:bodyDiv w:val="1"/>
      <w:marLeft w:val="0"/>
      <w:marRight w:val="0"/>
      <w:marTop w:val="0"/>
      <w:marBottom w:val="0"/>
      <w:divBdr>
        <w:top w:val="none" w:sz="0" w:space="0" w:color="auto"/>
        <w:left w:val="none" w:sz="0" w:space="0" w:color="auto"/>
        <w:bottom w:val="none" w:sz="0" w:space="0" w:color="auto"/>
        <w:right w:val="none" w:sz="0" w:space="0" w:color="auto"/>
      </w:divBdr>
      <w:divsChild>
        <w:div w:id="1300693873">
          <w:marLeft w:val="0"/>
          <w:marRight w:val="0"/>
          <w:marTop w:val="0"/>
          <w:marBottom w:val="0"/>
          <w:divBdr>
            <w:top w:val="none" w:sz="0" w:space="0" w:color="auto"/>
            <w:left w:val="none" w:sz="0" w:space="0" w:color="auto"/>
            <w:bottom w:val="none" w:sz="0" w:space="0" w:color="auto"/>
            <w:right w:val="none" w:sz="0" w:space="0" w:color="auto"/>
          </w:divBdr>
          <w:divsChild>
            <w:div w:id="598686406">
              <w:marLeft w:val="0"/>
              <w:marRight w:val="0"/>
              <w:marTop w:val="0"/>
              <w:marBottom w:val="0"/>
              <w:divBdr>
                <w:top w:val="none" w:sz="0" w:space="0" w:color="auto"/>
                <w:left w:val="none" w:sz="0" w:space="0" w:color="auto"/>
                <w:bottom w:val="none" w:sz="0" w:space="0" w:color="auto"/>
                <w:right w:val="none" w:sz="0" w:space="0" w:color="auto"/>
              </w:divBdr>
              <w:divsChild>
                <w:div w:id="1152216833">
                  <w:marLeft w:val="0"/>
                  <w:marRight w:val="0"/>
                  <w:marTop w:val="0"/>
                  <w:marBottom w:val="0"/>
                  <w:divBdr>
                    <w:top w:val="none" w:sz="0" w:space="0" w:color="auto"/>
                    <w:left w:val="none" w:sz="0" w:space="0" w:color="auto"/>
                    <w:bottom w:val="none" w:sz="0" w:space="0" w:color="auto"/>
                    <w:right w:val="none" w:sz="0" w:space="0" w:color="auto"/>
                  </w:divBdr>
                  <w:divsChild>
                    <w:div w:id="697119642">
                      <w:marLeft w:val="0"/>
                      <w:marRight w:val="0"/>
                      <w:marTop w:val="0"/>
                      <w:marBottom w:val="300"/>
                      <w:divBdr>
                        <w:top w:val="none" w:sz="0" w:space="0" w:color="auto"/>
                        <w:left w:val="none" w:sz="0" w:space="0" w:color="auto"/>
                        <w:bottom w:val="none" w:sz="0" w:space="0" w:color="auto"/>
                        <w:right w:val="none" w:sz="0" w:space="0" w:color="auto"/>
                      </w:divBdr>
                      <w:divsChild>
                        <w:div w:id="390419630">
                          <w:marLeft w:val="0"/>
                          <w:marRight w:val="0"/>
                          <w:marTop w:val="0"/>
                          <w:marBottom w:val="0"/>
                          <w:divBdr>
                            <w:top w:val="none" w:sz="0" w:space="0" w:color="auto"/>
                            <w:left w:val="none" w:sz="0" w:space="0" w:color="auto"/>
                            <w:bottom w:val="none" w:sz="0" w:space="0" w:color="auto"/>
                            <w:right w:val="none" w:sz="0" w:space="0" w:color="auto"/>
                          </w:divBdr>
                          <w:divsChild>
                            <w:div w:id="10999866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138683">
      <w:bodyDiv w:val="1"/>
      <w:marLeft w:val="0"/>
      <w:marRight w:val="0"/>
      <w:marTop w:val="0"/>
      <w:marBottom w:val="0"/>
      <w:divBdr>
        <w:top w:val="none" w:sz="0" w:space="0" w:color="auto"/>
        <w:left w:val="none" w:sz="0" w:space="0" w:color="auto"/>
        <w:bottom w:val="none" w:sz="0" w:space="0" w:color="auto"/>
        <w:right w:val="none" w:sz="0" w:space="0" w:color="auto"/>
      </w:divBdr>
      <w:divsChild>
        <w:div w:id="1407454783">
          <w:marLeft w:val="0"/>
          <w:marRight w:val="0"/>
          <w:marTop w:val="0"/>
          <w:marBottom w:val="0"/>
          <w:divBdr>
            <w:top w:val="none" w:sz="0" w:space="0" w:color="auto"/>
            <w:left w:val="none" w:sz="0" w:space="0" w:color="auto"/>
            <w:bottom w:val="none" w:sz="0" w:space="0" w:color="auto"/>
            <w:right w:val="none" w:sz="0" w:space="0" w:color="auto"/>
          </w:divBdr>
          <w:divsChild>
            <w:div w:id="1274480803">
              <w:marLeft w:val="0"/>
              <w:marRight w:val="0"/>
              <w:marTop w:val="0"/>
              <w:marBottom w:val="0"/>
              <w:divBdr>
                <w:top w:val="none" w:sz="0" w:space="0" w:color="auto"/>
                <w:left w:val="none" w:sz="0" w:space="0" w:color="auto"/>
                <w:bottom w:val="none" w:sz="0" w:space="0" w:color="auto"/>
                <w:right w:val="none" w:sz="0" w:space="0" w:color="auto"/>
              </w:divBdr>
              <w:divsChild>
                <w:div w:id="1608931449">
                  <w:marLeft w:val="0"/>
                  <w:marRight w:val="0"/>
                  <w:marTop w:val="0"/>
                  <w:marBottom w:val="0"/>
                  <w:divBdr>
                    <w:top w:val="none" w:sz="0" w:space="0" w:color="auto"/>
                    <w:left w:val="none" w:sz="0" w:space="0" w:color="auto"/>
                    <w:bottom w:val="none" w:sz="0" w:space="0" w:color="auto"/>
                    <w:right w:val="none" w:sz="0" w:space="0" w:color="auto"/>
                  </w:divBdr>
                  <w:divsChild>
                    <w:div w:id="1160079540">
                      <w:marLeft w:val="0"/>
                      <w:marRight w:val="0"/>
                      <w:marTop w:val="0"/>
                      <w:marBottom w:val="300"/>
                      <w:divBdr>
                        <w:top w:val="none" w:sz="0" w:space="0" w:color="auto"/>
                        <w:left w:val="none" w:sz="0" w:space="0" w:color="auto"/>
                        <w:bottom w:val="none" w:sz="0" w:space="0" w:color="auto"/>
                        <w:right w:val="none" w:sz="0" w:space="0" w:color="auto"/>
                      </w:divBdr>
                      <w:divsChild>
                        <w:div w:id="2021807645">
                          <w:marLeft w:val="0"/>
                          <w:marRight w:val="0"/>
                          <w:marTop w:val="0"/>
                          <w:marBottom w:val="0"/>
                          <w:divBdr>
                            <w:top w:val="none" w:sz="0" w:space="0" w:color="auto"/>
                            <w:left w:val="none" w:sz="0" w:space="0" w:color="auto"/>
                            <w:bottom w:val="none" w:sz="0" w:space="0" w:color="auto"/>
                            <w:right w:val="none" w:sz="0" w:space="0" w:color="auto"/>
                          </w:divBdr>
                          <w:divsChild>
                            <w:div w:id="6771230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olunteer.portsmouth.gov.uk/" TargetMode="External"/><Relationship Id="rId5" Type="http://schemas.openxmlformats.org/officeDocument/2006/relationships/hyperlink" Target="mailto:schoolgovernor@portsmouthc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Portsmouth City Council</Company>
  <LinksUpToDate>false</LinksUpToDate>
  <CharactersWithSpaces>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Critchley, Alison</dc:creator>
  <cp:keywords/>
  <dc:description/>
  <cp:lastModifiedBy>Critchley, Alison</cp:lastModifiedBy>
  <cp:revision>2</cp:revision>
  <dcterms:created xsi:type="dcterms:W3CDTF">2019-01-16T10:25:00Z</dcterms:created>
  <dcterms:modified xsi:type="dcterms:W3CDTF">2019-01-16T10:25:00Z</dcterms:modified>
</cp:coreProperties>
</file>