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0578"/>
        <w:gridCol w:w="222"/>
      </w:tblGrid>
      <w:tr w:rsidR="00784211" w:rsidRPr="0040093F" w:rsidTr="00B7646A">
        <w:tc>
          <w:tcPr>
            <w:tcW w:w="4786" w:type="dxa"/>
          </w:tcPr>
          <w:tbl>
            <w:tblPr>
              <w:tblW w:w="4592" w:type="dxa"/>
              <w:tblLook w:val="01E0" w:firstRow="1" w:lastRow="1" w:firstColumn="1" w:lastColumn="1" w:noHBand="0" w:noVBand="0"/>
            </w:tblPr>
            <w:tblGrid>
              <w:gridCol w:w="4356"/>
              <w:gridCol w:w="236"/>
            </w:tblGrid>
            <w:tr w:rsidR="00092567" w:rsidRPr="0040093F" w:rsidTr="00092567">
              <w:tc>
                <w:tcPr>
                  <w:tcW w:w="4356" w:type="dxa"/>
                  <w:shd w:val="clear" w:color="auto" w:fill="auto"/>
                </w:tcPr>
                <w:p w:rsidR="00092567" w:rsidRPr="0040093F" w:rsidRDefault="00092567" w:rsidP="00092567">
                  <w:pPr>
                    <w:spacing w:after="240"/>
                    <w:rPr>
                      <w:rFonts w:ascii="Arial" w:hAnsi="Arial" w:cs="Arial"/>
                      <w:color w:val="2222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92567" w:rsidRPr="0040093F" w:rsidRDefault="00092567" w:rsidP="00092567">
                  <w:pPr>
                    <w:spacing w:after="240"/>
                    <w:jc w:val="right"/>
                    <w:rPr>
                      <w:rFonts w:ascii="Arial" w:hAnsi="Arial" w:cs="Arial"/>
                      <w:color w:val="222222"/>
                    </w:rPr>
                  </w:pPr>
                </w:p>
              </w:tc>
            </w:tr>
          </w:tbl>
          <w:p w:rsidR="00092567" w:rsidRDefault="00092567" w:rsidP="00092567">
            <w:pPr>
              <w:rPr>
                <w:rFonts w:ascii="Arial" w:hAnsi="Arial" w:cs="Arial"/>
                <w:b/>
                <w:bCs/>
                <w:color w:val="222222"/>
              </w:rPr>
            </w:pPr>
          </w:p>
          <w:tbl>
            <w:tblPr>
              <w:tblStyle w:val="TableGrid"/>
              <w:tblW w:w="105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56"/>
              <w:gridCol w:w="6174"/>
            </w:tblGrid>
            <w:tr w:rsidR="00092567" w:rsidTr="00092567">
              <w:tc>
                <w:tcPr>
                  <w:tcW w:w="4295" w:type="dxa"/>
                </w:tcPr>
                <w:p w:rsidR="00092567" w:rsidRDefault="00092567" w:rsidP="00092567">
                  <w:pPr>
                    <w:rPr>
                      <w:rFonts w:ascii="Arial" w:hAnsi="Arial" w:cs="Arial"/>
                      <w:b/>
                      <w:bCs/>
                      <w:color w:val="222222"/>
                    </w:rPr>
                  </w:pPr>
                  <w:r w:rsidRPr="0040093F">
                    <w:rPr>
                      <w:rFonts w:ascii="Arial" w:hAnsi="Arial" w:cs="Arial"/>
                      <w:noProof/>
                      <w:color w:val="222222"/>
                      <w:lang w:val="en-GB" w:eastAsia="en-GB"/>
                    </w:rPr>
                    <w:drawing>
                      <wp:inline distT="0" distB="0" distL="0" distR="0" wp14:anchorId="28B3C12E" wp14:editId="1306D183">
                        <wp:extent cx="2626360" cy="1137920"/>
                        <wp:effectExtent l="0" t="0" r="2540" b="5080"/>
                        <wp:docPr id="2" name="Picture 2" descr="ALL Logo North Ea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LL Logo North Ea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6360" cy="1137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35" w:type="dxa"/>
                </w:tcPr>
                <w:p w:rsidR="00092567" w:rsidRDefault="00092567" w:rsidP="00092567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092567" w:rsidRDefault="00092567" w:rsidP="00733D65">
                  <w:pPr>
                    <w:jc w:val="center"/>
                    <w:rPr>
                      <w:rFonts w:ascii="Arial" w:hAnsi="Arial" w:cs="Arial"/>
                      <w:b/>
                      <w:bCs/>
                      <w:color w:val="222222"/>
                    </w:rPr>
                  </w:pPr>
                </w:p>
              </w:tc>
            </w:tr>
          </w:tbl>
          <w:p w:rsidR="00092567" w:rsidRPr="0040093F" w:rsidRDefault="00092567" w:rsidP="0009256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84211" w:rsidRPr="0040093F" w:rsidRDefault="00784211" w:rsidP="00B7646A">
            <w:pPr>
              <w:spacing w:after="240"/>
              <w:rPr>
                <w:rFonts w:ascii="Arial" w:hAnsi="Arial" w:cs="Arial"/>
                <w:color w:val="222222"/>
              </w:rPr>
            </w:pPr>
            <w:bookmarkStart w:id="0" w:name="_GoBack"/>
            <w:bookmarkEnd w:id="0"/>
          </w:p>
        </w:tc>
        <w:tc>
          <w:tcPr>
            <w:tcW w:w="5402" w:type="dxa"/>
          </w:tcPr>
          <w:p w:rsidR="00784211" w:rsidRPr="0040093F" w:rsidRDefault="00784211" w:rsidP="00B7646A">
            <w:pPr>
              <w:spacing w:after="240"/>
              <w:jc w:val="right"/>
              <w:rPr>
                <w:rFonts w:ascii="Arial" w:hAnsi="Arial" w:cs="Arial"/>
                <w:color w:val="222222"/>
              </w:rPr>
            </w:pPr>
          </w:p>
        </w:tc>
      </w:tr>
    </w:tbl>
    <w:p w:rsidR="00784211" w:rsidRPr="00F83838" w:rsidRDefault="00BF16D3" w:rsidP="00CD0C88">
      <w:pPr>
        <w:rPr>
          <w:rFonts w:ascii="Arial" w:hAnsi="Arial" w:cs="Arial"/>
          <w:b/>
          <w:bCs/>
          <w:color w:val="222222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Ways that ALL</w:t>
      </w:r>
      <w:r w:rsidR="00F83838" w:rsidRPr="00F83838">
        <w:rPr>
          <w:rFonts w:ascii="Arial" w:hAnsi="Arial" w:cs="Arial"/>
          <w:sz w:val="32"/>
          <w:szCs w:val="32"/>
        </w:rPr>
        <w:t xml:space="preserve"> support</w:t>
      </w:r>
      <w:r>
        <w:rPr>
          <w:rFonts w:ascii="Arial" w:hAnsi="Arial" w:cs="Arial"/>
          <w:sz w:val="32"/>
          <w:szCs w:val="32"/>
        </w:rPr>
        <w:t>s</w:t>
      </w:r>
      <w:r w:rsidR="00F83838" w:rsidRPr="00F83838">
        <w:rPr>
          <w:rFonts w:ascii="Arial" w:hAnsi="Arial" w:cs="Arial"/>
          <w:sz w:val="32"/>
          <w:szCs w:val="32"/>
        </w:rPr>
        <w:t xml:space="preserve"> the work of </w:t>
      </w:r>
      <w:r w:rsidR="00092567" w:rsidRPr="00092567">
        <w:rPr>
          <w:rFonts w:ascii="Arial" w:hAnsi="Arial" w:cs="Arial"/>
          <w:b/>
          <w:color w:val="FF0000"/>
          <w:sz w:val="32"/>
          <w:szCs w:val="32"/>
        </w:rPr>
        <w:t>all</w:t>
      </w:r>
      <w:r w:rsidR="00092567" w:rsidRPr="00092567">
        <w:rPr>
          <w:rFonts w:ascii="Arial" w:hAnsi="Arial" w:cs="Arial"/>
          <w:color w:val="FF0000"/>
          <w:sz w:val="32"/>
          <w:szCs w:val="32"/>
        </w:rPr>
        <w:t xml:space="preserve"> </w:t>
      </w:r>
      <w:r w:rsidR="00F83838" w:rsidRPr="00F83838">
        <w:rPr>
          <w:rFonts w:ascii="Arial" w:hAnsi="Arial" w:cs="Arial"/>
          <w:sz w:val="32"/>
          <w:szCs w:val="32"/>
        </w:rPr>
        <w:t>Language teachers.</w:t>
      </w:r>
    </w:p>
    <w:p w:rsidR="008E0A28" w:rsidRDefault="008E0A28" w:rsidP="005F7F2C">
      <w:pPr>
        <w:rPr>
          <w:rFonts w:ascii="Arial" w:hAnsi="Arial" w:cs="Arial"/>
          <w:b/>
          <w:bCs/>
          <w:color w:val="222222"/>
        </w:rPr>
      </w:pPr>
    </w:p>
    <w:p w:rsidR="00784211" w:rsidRDefault="00784211" w:rsidP="005F7F2C">
      <w:pPr>
        <w:rPr>
          <w:rFonts w:ascii="Arial" w:hAnsi="Arial" w:cs="Arial"/>
          <w:b/>
          <w:bCs/>
          <w:color w:val="222222"/>
        </w:rPr>
      </w:pPr>
      <w:r w:rsidRPr="005F7F2C">
        <w:rPr>
          <w:rFonts w:ascii="Arial" w:hAnsi="Arial" w:cs="Arial"/>
          <w:b/>
          <w:bCs/>
          <w:color w:val="222222"/>
        </w:rPr>
        <w:t>ALL website</w:t>
      </w:r>
      <w:r>
        <w:rPr>
          <w:rFonts w:ascii="Arial" w:hAnsi="Arial" w:cs="Arial"/>
          <w:b/>
          <w:bCs/>
          <w:color w:val="222222"/>
        </w:rPr>
        <w:t>s -</w:t>
      </w:r>
      <w:r w:rsidRPr="005F7F2C">
        <w:rPr>
          <w:rFonts w:ascii="Arial" w:hAnsi="Arial" w:cs="Arial"/>
          <w:b/>
          <w:bCs/>
          <w:color w:val="222222"/>
        </w:rPr>
        <w:t xml:space="preserve"> </w:t>
      </w:r>
    </w:p>
    <w:p w:rsidR="00784211" w:rsidRPr="00FF0D52" w:rsidRDefault="00784211" w:rsidP="005F7F2C">
      <w:pPr>
        <w:rPr>
          <w:rFonts w:ascii="Arial" w:hAnsi="Arial" w:cs="Arial"/>
          <w:b/>
          <w:bCs/>
          <w:color w:val="222222"/>
        </w:rPr>
      </w:pPr>
      <w:r w:rsidRPr="00FF0D52">
        <w:rPr>
          <w:rFonts w:ascii="Arial" w:hAnsi="Arial" w:cs="Arial"/>
          <w:b/>
          <w:bCs/>
          <w:color w:val="222222"/>
        </w:rPr>
        <w:t>Resources:</w:t>
      </w:r>
    </w:p>
    <w:p w:rsidR="00F83838" w:rsidRPr="00F83838" w:rsidRDefault="00733D65" w:rsidP="005F7F2C">
      <w:pPr>
        <w:rPr>
          <w:rFonts w:ascii="Arial" w:hAnsi="Arial" w:cs="Arial"/>
        </w:rPr>
      </w:pPr>
      <w:hyperlink r:id="rId8" w:history="1">
        <w:r w:rsidR="00F83838" w:rsidRPr="00F83838">
          <w:rPr>
            <w:rStyle w:val="Hyperlink"/>
            <w:rFonts w:ascii="Arial" w:hAnsi="Arial" w:cs="Arial"/>
          </w:rPr>
          <w:t>https://www.all-languages.org.uk/primary-2/primary-resources/</w:t>
        </w:r>
      </w:hyperlink>
    </w:p>
    <w:p w:rsidR="00F83838" w:rsidRPr="00F83838" w:rsidRDefault="00733D65" w:rsidP="005F7F2C">
      <w:pPr>
        <w:rPr>
          <w:rFonts w:ascii="Arial" w:hAnsi="Arial" w:cs="Arial"/>
        </w:rPr>
      </w:pPr>
      <w:hyperlink r:id="rId9" w:history="1">
        <w:r w:rsidR="00F83838" w:rsidRPr="00F83838">
          <w:rPr>
            <w:rStyle w:val="Hyperlink"/>
            <w:rFonts w:ascii="Arial" w:hAnsi="Arial" w:cs="Arial"/>
          </w:rPr>
          <w:t>https://www.all-languages.org.uk/secondary/secondary-resources/</w:t>
        </w:r>
      </w:hyperlink>
    </w:p>
    <w:p w:rsidR="008E0A28" w:rsidRPr="00F83838" w:rsidRDefault="008E0A28" w:rsidP="005F7F2C">
      <w:pPr>
        <w:rPr>
          <w:rFonts w:ascii="Arial" w:hAnsi="Arial" w:cs="Arial"/>
        </w:rPr>
      </w:pPr>
    </w:p>
    <w:p w:rsidR="00784211" w:rsidRPr="00BF16D3" w:rsidRDefault="00784211" w:rsidP="005F7F2C">
      <w:pPr>
        <w:rPr>
          <w:rFonts w:ascii="Arial" w:hAnsi="Arial" w:cs="Arial"/>
          <w:b/>
          <w:bCs/>
          <w:color w:val="222222"/>
        </w:rPr>
      </w:pPr>
      <w:r w:rsidRPr="00BF16D3">
        <w:rPr>
          <w:rFonts w:ascii="Arial" w:hAnsi="Arial" w:cs="Arial"/>
          <w:b/>
          <w:bCs/>
          <w:color w:val="222222"/>
        </w:rPr>
        <w:t>Guidance:</w:t>
      </w:r>
    </w:p>
    <w:p w:rsidR="00F83838" w:rsidRPr="00F83838" w:rsidRDefault="00733D65" w:rsidP="005F7F2C">
      <w:pPr>
        <w:rPr>
          <w:rFonts w:ascii="Arial" w:hAnsi="Arial" w:cs="Arial"/>
        </w:rPr>
      </w:pPr>
      <w:hyperlink r:id="rId10" w:history="1">
        <w:r w:rsidR="00F83838" w:rsidRPr="00F83838">
          <w:rPr>
            <w:rStyle w:val="Hyperlink"/>
            <w:rFonts w:ascii="Arial" w:hAnsi="Arial" w:cs="Arial"/>
          </w:rPr>
          <w:t>https://www.all-languages.org.uk/primary-2/guidance/</w:t>
        </w:r>
      </w:hyperlink>
    </w:p>
    <w:p w:rsidR="00F83838" w:rsidRPr="00F83838" w:rsidRDefault="00733D65" w:rsidP="005F7F2C">
      <w:pPr>
        <w:rPr>
          <w:rFonts w:ascii="Arial" w:hAnsi="Arial" w:cs="Arial"/>
        </w:rPr>
      </w:pPr>
      <w:hyperlink r:id="rId11" w:history="1">
        <w:r w:rsidR="00F83838" w:rsidRPr="00F83838">
          <w:rPr>
            <w:rStyle w:val="Hyperlink"/>
            <w:rFonts w:ascii="Arial" w:hAnsi="Arial" w:cs="Arial"/>
          </w:rPr>
          <w:t>https://www.all-languages.org.uk/secondary/guidance-secondary/</w:t>
        </w:r>
      </w:hyperlink>
    </w:p>
    <w:p w:rsidR="00784211" w:rsidRPr="00F83838" w:rsidRDefault="00784211" w:rsidP="005F7F2C">
      <w:pPr>
        <w:rPr>
          <w:rFonts w:ascii="Arial" w:hAnsi="Arial" w:cs="Arial"/>
          <w:bCs/>
          <w:color w:val="222222"/>
        </w:rPr>
      </w:pPr>
      <w:proofErr w:type="gramStart"/>
      <w:r w:rsidRPr="00F83838">
        <w:rPr>
          <w:rFonts w:ascii="Arial" w:hAnsi="Arial" w:cs="Arial"/>
          <w:bCs/>
          <w:color w:val="222222"/>
        </w:rPr>
        <w:t>for</w:t>
      </w:r>
      <w:proofErr w:type="gramEnd"/>
      <w:r w:rsidRPr="00F83838">
        <w:rPr>
          <w:rFonts w:ascii="Arial" w:hAnsi="Arial" w:cs="Arial"/>
          <w:bCs/>
          <w:color w:val="222222"/>
        </w:rPr>
        <w:t xml:space="preserve"> </w:t>
      </w:r>
      <w:proofErr w:type="spellStart"/>
      <w:r w:rsidRPr="00F83838">
        <w:rPr>
          <w:rFonts w:ascii="Arial" w:hAnsi="Arial" w:cs="Arial"/>
          <w:bCs/>
          <w:color w:val="222222"/>
        </w:rPr>
        <w:t>Headteachers</w:t>
      </w:r>
      <w:proofErr w:type="spellEnd"/>
      <w:r w:rsidRPr="00F83838">
        <w:rPr>
          <w:rFonts w:ascii="Arial" w:hAnsi="Arial" w:cs="Arial"/>
          <w:bCs/>
          <w:color w:val="222222"/>
        </w:rPr>
        <w:t xml:space="preserve"> , Co-</w:t>
      </w:r>
      <w:proofErr w:type="spellStart"/>
      <w:r w:rsidRPr="00F83838">
        <w:rPr>
          <w:rFonts w:ascii="Arial" w:hAnsi="Arial" w:cs="Arial"/>
          <w:bCs/>
          <w:color w:val="222222"/>
        </w:rPr>
        <w:t>ordinators</w:t>
      </w:r>
      <w:proofErr w:type="spellEnd"/>
      <w:r w:rsidRPr="00F83838">
        <w:rPr>
          <w:rFonts w:ascii="Arial" w:hAnsi="Arial" w:cs="Arial"/>
          <w:bCs/>
          <w:color w:val="222222"/>
        </w:rPr>
        <w:t>, Classroom Teachers</w:t>
      </w:r>
    </w:p>
    <w:p w:rsidR="008E0A28" w:rsidRDefault="008E0A28" w:rsidP="00CD0C88">
      <w:pPr>
        <w:rPr>
          <w:rFonts w:ascii="Arial" w:hAnsi="Arial" w:cs="Arial"/>
          <w:bCs/>
          <w:color w:val="222222"/>
        </w:rPr>
      </w:pPr>
    </w:p>
    <w:p w:rsidR="00784211" w:rsidRPr="00BF16D3" w:rsidRDefault="00784211" w:rsidP="00CD0C88">
      <w:pPr>
        <w:rPr>
          <w:rFonts w:ascii="Arial" w:hAnsi="Arial" w:cs="Arial"/>
          <w:b/>
          <w:bCs/>
          <w:color w:val="222222"/>
        </w:rPr>
      </w:pPr>
      <w:r w:rsidRPr="00BF16D3">
        <w:rPr>
          <w:rFonts w:ascii="Arial" w:hAnsi="Arial" w:cs="Arial"/>
          <w:b/>
          <w:bCs/>
          <w:color w:val="222222"/>
        </w:rPr>
        <w:t>Interested in CLIL?</w:t>
      </w:r>
    </w:p>
    <w:p w:rsidR="00784211" w:rsidRPr="00CD0C88" w:rsidRDefault="00733D65" w:rsidP="00CD0C88">
      <w:pPr>
        <w:rPr>
          <w:rFonts w:ascii="Arial" w:hAnsi="Arial" w:cs="Arial"/>
          <w:bCs/>
          <w:color w:val="222222"/>
        </w:rPr>
      </w:pPr>
      <w:hyperlink r:id="rId12" w:history="1">
        <w:r w:rsidR="00784211" w:rsidRPr="00CD0C88">
          <w:rPr>
            <w:rStyle w:val="Hyperlink"/>
            <w:rFonts w:ascii="Arial" w:hAnsi="Arial" w:cs="Arial"/>
            <w:bCs/>
          </w:rPr>
          <w:t>http://www.flameplus.net/about.html</w:t>
        </w:r>
      </w:hyperlink>
    </w:p>
    <w:p w:rsidR="00784211" w:rsidRDefault="00784211" w:rsidP="00E84DA4">
      <w:pPr>
        <w:rPr>
          <w:rFonts w:ascii="Arial" w:hAnsi="Arial" w:cs="Arial"/>
          <w:bCs/>
          <w:color w:val="222222"/>
        </w:rPr>
      </w:pPr>
    </w:p>
    <w:p w:rsidR="00784211" w:rsidRPr="00CD0C88" w:rsidRDefault="00784211" w:rsidP="00E84DA4">
      <w:pPr>
        <w:rPr>
          <w:rFonts w:ascii="Arial" w:hAnsi="Arial" w:cs="Arial"/>
          <w:b/>
          <w:bCs/>
          <w:color w:val="222222"/>
        </w:rPr>
      </w:pPr>
      <w:r w:rsidRPr="00CD0C88">
        <w:rPr>
          <w:rFonts w:ascii="Arial" w:hAnsi="Arial" w:cs="Arial"/>
          <w:b/>
          <w:bCs/>
          <w:color w:val="222222"/>
        </w:rPr>
        <w:t xml:space="preserve">Documentation: </w:t>
      </w:r>
    </w:p>
    <w:p w:rsidR="00784211" w:rsidRDefault="00784211" w:rsidP="00E84DA4">
      <w:pPr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>KS2 Coordinator’s Handbook</w:t>
      </w:r>
    </w:p>
    <w:p w:rsidR="00784211" w:rsidRDefault="00733D65" w:rsidP="00E84DA4">
      <w:pPr>
        <w:rPr>
          <w:rFonts w:ascii="Arial" w:hAnsi="Arial" w:cs="Arial"/>
          <w:bCs/>
          <w:color w:val="222222"/>
        </w:rPr>
      </w:pPr>
      <w:hyperlink r:id="rId13" w:history="1">
        <w:r w:rsidR="00784211" w:rsidRPr="00C46BE9">
          <w:rPr>
            <w:rStyle w:val="Hyperlink"/>
            <w:rFonts w:ascii="Arial" w:hAnsi="Arial" w:cs="Arial"/>
            <w:bCs/>
          </w:rPr>
          <w:t>https://allconnectblog.files.wordpress.com/2016/01/all-connect-ks2-languages-coordinator-handbook1.pdf</w:t>
        </w:r>
      </w:hyperlink>
    </w:p>
    <w:p w:rsidR="00784211" w:rsidRDefault="008E0A28" w:rsidP="00E84DA4">
      <w:pPr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 xml:space="preserve">KS2/3 </w:t>
      </w:r>
      <w:r w:rsidR="00784211">
        <w:rPr>
          <w:rFonts w:ascii="Arial" w:hAnsi="Arial" w:cs="Arial"/>
          <w:bCs/>
          <w:color w:val="222222"/>
        </w:rPr>
        <w:t>Transition Toolkit</w:t>
      </w:r>
    </w:p>
    <w:p w:rsidR="00784211" w:rsidRPr="008E0A28" w:rsidRDefault="00733D65" w:rsidP="00E84DA4">
      <w:pPr>
        <w:rPr>
          <w:rFonts w:ascii="Arial" w:hAnsi="Arial" w:cs="Arial"/>
          <w:bCs/>
          <w:color w:val="222222"/>
        </w:rPr>
      </w:pPr>
      <w:hyperlink r:id="rId14" w:history="1">
        <w:r w:rsidR="00784211" w:rsidRPr="00C46BE9">
          <w:rPr>
            <w:rStyle w:val="Hyperlink"/>
            <w:rFonts w:ascii="Arial" w:hAnsi="Arial" w:cs="Arial"/>
            <w:bCs/>
          </w:rPr>
          <w:t>https://allconnectblog.files.wordpress.com/2016/01/all-connect-transition-toolkit.pdf</w:t>
        </w:r>
      </w:hyperlink>
    </w:p>
    <w:p w:rsidR="00BF16D3" w:rsidRDefault="00BF16D3" w:rsidP="00E84DA4">
      <w:pPr>
        <w:rPr>
          <w:rFonts w:ascii="Arial" w:hAnsi="Arial" w:cs="Arial"/>
          <w:b/>
          <w:bCs/>
          <w:color w:val="222222"/>
        </w:rPr>
      </w:pPr>
    </w:p>
    <w:p w:rsidR="00BF16D3" w:rsidRDefault="00BF16D3" w:rsidP="00E84DA4">
      <w:pPr>
        <w:rPr>
          <w:rFonts w:ascii="Arial" w:hAnsi="Arial" w:cs="Arial"/>
          <w:b/>
          <w:bCs/>
          <w:color w:val="222222"/>
        </w:rPr>
      </w:pPr>
    </w:p>
    <w:p w:rsidR="00BF16D3" w:rsidRPr="00BF16D3" w:rsidRDefault="00BF16D3" w:rsidP="00BF16D3">
      <w:pPr>
        <w:rPr>
          <w:rFonts w:ascii="Arial" w:hAnsi="Arial" w:cs="Arial"/>
          <w:b/>
          <w:bCs/>
          <w:color w:val="222222"/>
        </w:rPr>
      </w:pPr>
      <w:bookmarkStart w:id="1" w:name="_Hlk498624235"/>
      <w:r w:rsidRPr="00BF16D3">
        <w:rPr>
          <w:rFonts w:ascii="Arial" w:hAnsi="Arial" w:cs="Arial"/>
          <w:b/>
          <w:bCs/>
          <w:color w:val="222222"/>
        </w:rPr>
        <w:t xml:space="preserve">Messages for </w:t>
      </w:r>
      <w:proofErr w:type="spellStart"/>
      <w:r w:rsidRPr="00BF16D3">
        <w:rPr>
          <w:rFonts w:ascii="Arial" w:hAnsi="Arial" w:cs="Arial"/>
          <w:b/>
          <w:bCs/>
          <w:color w:val="222222"/>
        </w:rPr>
        <w:t>Headteachers</w:t>
      </w:r>
      <w:proofErr w:type="spellEnd"/>
      <w:r w:rsidRPr="00BF16D3">
        <w:rPr>
          <w:rFonts w:ascii="Arial" w:hAnsi="Arial" w:cs="Arial"/>
          <w:b/>
          <w:bCs/>
          <w:color w:val="222222"/>
        </w:rPr>
        <w:t xml:space="preserve"> (by our own Clare Seccombe!)</w:t>
      </w:r>
    </w:p>
    <w:p w:rsidR="00BF16D3" w:rsidRPr="00BF16D3" w:rsidRDefault="00733D65" w:rsidP="00BF16D3">
      <w:pPr>
        <w:rPr>
          <w:rFonts w:ascii="Arial" w:hAnsi="Arial" w:cs="Arial"/>
          <w:bCs/>
          <w:color w:val="222222"/>
        </w:rPr>
      </w:pPr>
      <w:hyperlink r:id="rId15" w:tgtFrame="_blank" w:history="1">
        <w:r w:rsidR="00BF16D3" w:rsidRPr="00BF16D3">
          <w:rPr>
            <w:rStyle w:val="Hyperlink"/>
            <w:rFonts w:ascii="Arial" w:hAnsi="Arial" w:cs="Arial"/>
            <w:bCs/>
          </w:rPr>
          <w:t>https://www.all-languages.org.uk/features/convincing-headteacher-primary-languages-important/</w:t>
        </w:r>
      </w:hyperlink>
    </w:p>
    <w:bookmarkEnd w:id="1"/>
    <w:p w:rsidR="00BF16D3" w:rsidRDefault="00BF16D3" w:rsidP="00E84DA4">
      <w:pPr>
        <w:rPr>
          <w:rFonts w:ascii="Arial" w:hAnsi="Arial" w:cs="Arial"/>
          <w:b/>
          <w:bCs/>
          <w:color w:val="222222"/>
        </w:rPr>
      </w:pPr>
    </w:p>
    <w:p w:rsidR="00BF16D3" w:rsidRDefault="00BF16D3" w:rsidP="00E84DA4">
      <w:pPr>
        <w:rPr>
          <w:rFonts w:ascii="Arial" w:hAnsi="Arial" w:cs="Arial"/>
          <w:b/>
          <w:bCs/>
          <w:color w:val="222222"/>
        </w:rPr>
      </w:pPr>
    </w:p>
    <w:p w:rsidR="00BF16D3" w:rsidRPr="00BF16D3" w:rsidRDefault="00BF16D3" w:rsidP="00BF16D3">
      <w:pPr>
        <w:rPr>
          <w:rFonts w:ascii="Arial" w:hAnsi="Arial" w:cs="Arial"/>
          <w:b/>
          <w:bCs/>
          <w:color w:val="222222"/>
        </w:rPr>
      </w:pPr>
      <w:r w:rsidRPr="00BF16D3">
        <w:rPr>
          <w:rFonts w:ascii="Arial" w:hAnsi="Arial" w:cs="Arial"/>
          <w:b/>
          <w:bCs/>
          <w:color w:val="222222"/>
        </w:rPr>
        <w:t xml:space="preserve">Language Futures - </w:t>
      </w:r>
      <w:hyperlink r:id="rId16" w:history="1">
        <w:r w:rsidRPr="00BF16D3">
          <w:rPr>
            <w:rStyle w:val="Hyperlink"/>
            <w:rFonts w:ascii="Arial" w:hAnsi="Arial" w:cs="Arial"/>
            <w:b/>
            <w:bCs/>
          </w:rPr>
          <w:t>https://www.all-languages.org.uk/project/language-futures/</w:t>
        </w:r>
      </w:hyperlink>
    </w:p>
    <w:p w:rsidR="00BF16D3" w:rsidRPr="00BF16D3" w:rsidRDefault="00BF16D3" w:rsidP="00BF16D3">
      <w:pPr>
        <w:rPr>
          <w:rFonts w:ascii="Arial" w:hAnsi="Arial" w:cs="Arial"/>
          <w:bCs/>
          <w:color w:val="222222"/>
        </w:rPr>
      </w:pPr>
      <w:r w:rsidRPr="00BF16D3">
        <w:rPr>
          <w:rFonts w:ascii="Arial" w:hAnsi="Arial" w:cs="Arial"/>
          <w:bCs/>
          <w:color w:val="222222"/>
        </w:rPr>
        <w:t>Especially if your school is interested in an extra-curricular diverse provision.</w:t>
      </w:r>
    </w:p>
    <w:p w:rsidR="00BF16D3" w:rsidRDefault="00BF16D3" w:rsidP="00E84DA4">
      <w:pPr>
        <w:rPr>
          <w:rFonts w:ascii="Arial" w:hAnsi="Arial" w:cs="Arial"/>
          <w:b/>
          <w:bCs/>
          <w:color w:val="222222"/>
        </w:rPr>
      </w:pPr>
    </w:p>
    <w:p w:rsidR="00BF16D3" w:rsidRPr="00A825B6" w:rsidRDefault="00BF16D3" w:rsidP="00BF16D3">
      <w:pPr>
        <w:rPr>
          <w:rFonts w:ascii="Arial" w:hAnsi="Arial" w:cs="Arial"/>
          <w:color w:val="2E74B5"/>
          <w:u w:val="single"/>
        </w:rPr>
      </w:pPr>
      <w:r>
        <w:rPr>
          <w:rFonts w:ascii="Arial" w:hAnsi="Arial" w:cs="Arial"/>
        </w:rPr>
        <w:t xml:space="preserve">Follow up by email to </w:t>
      </w:r>
      <w:hyperlink r:id="rId17" w:history="1">
        <w:r w:rsidRPr="00C46BE9">
          <w:rPr>
            <w:rStyle w:val="Hyperlink"/>
            <w:rFonts w:ascii="Arial" w:hAnsi="Arial" w:cs="Arial"/>
          </w:rPr>
          <w:t>steven.fawkes@gmail.com</w:t>
        </w:r>
      </w:hyperlink>
      <w:r>
        <w:rPr>
          <w:rStyle w:val="Hyperlink"/>
          <w:rFonts w:ascii="Arial" w:hAnsi="Arial" w:cs="Arial"/>
        </w:rPr>
        <w:t xml:space="preserve"> / </w:t>
      </w:r>
      <w:r w:rsidRPr="00A825B6">
        <w:rPr>
          <w:rFonts w:ascii="Arial" w:hAnsi="Arial" w:cs="Arial"/>
          <w:color w:val="2E74B5"/>
          <w:u w:val="single"/>
        </w:rPr>
        <w:t>@</w:t>
      </w:r>
      <w:proofErr w:type="spellStart"/>
      <w:r w:rsidRPr="00A825B6">
        <w:rPr>
          <w:rFonts w:ascii="Arial" w:hAnsi="Arial" w:cs="Arial"/>
          <w:color w:val="2E74B5"/>
          <w:u w:val="single"/>
        </w:rPr>
        <w:t>StevenFawkes</w:t>
      </w:r>
      <w:proofErr w:type="spellEnd"/>
    </w:p>
    <w:p w:rsidR="00BF16D3" w:rsidRDefault="00BF16D3" w:rsidP="00E84DA4">
      <w:pPr>
        <w:rPr>
          <w:rFonts w:ascii="Arial" w:hAnsi="Arial" w:cs="Arial"/>
          <w:b/>
          <w:bCs/>
          <w:color w:val="222222"/>
        </w:rPr>
      </w:pPr>
    </w:p>
    <w:p w:rsidR="00784211" w:rsidRPr="0040093F" w:rsidRDefault="00784211" w:rsidP="00E84DA4">
      <w:pPr>
        <w:rPr>
          <w:rFonts w:ascii="Arial" w:hAnsi="Arial" w:cs="Arial"/>
          <w:b/>
          <w:bCs/>
          <w:color w:val="222222"/>
        </w:rPr>
      </w:pPr>
      <w:r w:rsidRPr="0040093F">
        <w:rPr>
          <w:rFonts w:ascii="Arial" w:hAnsi="Arial" w:cs="Arial"/>
          <w:b/>
          <w:bCs/>
          <w:color w:val="222222"/>
        </w:rPr>
        <w:t>Free CPD resources from ALL, open to all, to be found here:</w:t>
      </w:r>
    </w:p>
    <w:p w:rsidR="00784211" w:rsidRDefault="00733D65" w:rsidP="00E84DA4">
      <w:pPr>
        <w:rPr>
          <w:rStyle w:val="Hyperlink"/>
          <w:rFonts w:ascii="Arial" w:hAnsi="Arial" w:cs="Arial"/>
        </w:rPr>
      </w:pPr>
      <w:hyperlink r:id="rId18" w:history="1">
        <w:r w:rsidR="00784211" w:rsidRPr="00C46BE9">
          <w:rPr>
            <w:rStyle w:val="Hyperlink"/>
            <w:rFonts w:ascii="Arial" w:hAnsi="Arial" w:cs="Arial"/>
          </w:rPr>
          <w:t>https://allconnectblog.wordpress.com/</w:t>
        </w:r>
      </w:hyperlink>
    </w:p>
    <w:p w:rsidR="00784211" w:rsidRDefault="00BF16D3" w:rsidP="00E84DA4">
      <w:pPr>
        <w:rPr>
          <w:rFonts w:ascii="Arial" w:hAnsi="Arial" w:cs="Arial"/>
          <w:color w:val="222222"/>
        </w:rPr>
      </w:pPr>
      <w:r w:rsidRPr="00BF16D3">
        <w:rPr>
          <w:rFonts w:ascii="Arial" w:hAnsi="Arial" w:cs="Arial"/>
          <w:color w:val="222222"/>
        </w:rPr>
        <w:t xml:space="preserve">The ALL Connect training resources now exist in 2 versions: Classic - for use by a trainer, and Self-access.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5"/>
        <w:gridCol w:w="4675"/>
      </w:tblGrid>
      <w:tr w:rsidR="00784211" w:rsidRPr="005F7F2C" w:rsidTr="006B315D">
        <w:tc>
          <w:tcPr>
            <w:tcW w:w="4675" w:type="dxa"/>
          </w:tcPr>
          <w:p w:rsidR="00784211" w:rsidRPr="006B315D" w:rsidRDefault="00733D65" w:rsidP="00E84DA4">
            <w:pPr>
              <w:rPr>
                <w:rFonts w:ascii="Arial" w:hAnsi="Arial" w:cs="Arial"/>
                <w:color w:val="2E74B5"/>
              </w:rPr>
            </w:pPr>
            <w:hyperlink r:id="rId19" w:history="1">
              <w:r w:rsidR="00784211" w:rsidRPr="006B315D">
                <w:rPr>
                  <w:rStyle w:val="Hyperlink"/>
                  <w:rFonts w:ascii="Arial" w:hAnsi="Arial" w:cs="Arial"/>
                  <w:color w:val="2E74B5"/>
                  <w:sz w:val="22"/>
                  <w:szCs w:val="22"/>
                </w:rPr>
                <w:t>KS2 Grammar</w:t>
              </w:r>
            </w:hyperlink>
          </w:p>
          <w:p w:rsidR="00784211" w:rsidRPr="006B315D" w:rsidRDefault="00784211" w:rsidP="00E84DA4">
            <w:pPr>
              <w:rPr>
                <w:rFonts w:ascii="Arial" w:hAnsi="Arial" w:cs="Arial"/>
                <w:color w:val="2E74B5"/>
              </w:rPr>
            </w:pPr>
          </w:p>
        </w:tc>
        <w:tc>
          <w:tcPr>
            <w:tcW w:w="4675" w:type="dxa"/>
          </w:tcPr>
          <w:p w:rsidR="00784211" w:rsidRPr="006B315D" w:rsidRDefault="00733D65" w:rsidP="005F7F2C">
            <w:pPr>
              <w:rPr>
                <w:rFonts w:ascii="Arial" w:hAnsi="Arial" w:cs="Arial"/>
                <w:color w:val="2E74B5"/>
              </w:rPr>
            </w:pPr>
            <w:hyperlink r:id="rId20" w:history="1">
              <w:r w:rsidR="00784211" w:rsidRPr="006B315D">
                <w:rPr>
                  <w:rStyle w:val="Hyperlink"/>
                  <w:rFonts w:ascii="Arial" w:hAnsi="Arial" w:cs="Arial"/>
                  <w:color w:val="2E74B5"/>
                  <w:sz w:val="22"/>
                  <w:szCs w:val="22"/>
                </w:rPr>
                <w:t>KS3 Grammar</w:t>
              </w:r>
            </w:hyperlink>
          </w:p>
        </w:tc>
      </w:tr>
      <w:tr w:rsidR="00784211" w:rsidRPr="005F7F2C" w:rsidTr="006B315D">
        <w:trPr>
          <w:trHeight w:val="611"/>
        </w:trPr>
        <w:tc>
          <w:tcPr>
            <w:tcW w:w="4675" w:type="dxa"/>
          </w:tcPr>
          <w:p w:rsidR="00784211" w:rsidRPr="006B315D" w:rsidRDefault="00733D65" w:rsidP="005F7F2C">
            <w:pPr>
              <w:rPr>
                <w:rFonts w:ascii="Arial" w:hAnsi="Arial" w:cs="Arial"/>
                <w:color w:val="2E74B5"/>
              </w:rPr>
            </w:pPr>
            <w:hyperlink r:id="rId21" w:history="1">
              <w:r w:rsidR="00784211" w:rsidRPr="006B315D">
                <w:rPr>
                  <w:rStyle w:val="Hyperlink"/>
                  <w:rFonts w:ascii="Arial" w:hAnsi="Arial" w:cs="Arial"/>
                  <w:color w:val="2E74B5"/>
                  <w:sz w:val="22"/>
                  <w:szCs w:val="22"/>
                </w:rPr>
                <w:t>KS2 Speaking</w:t>
              </w:r>
            </w:hyperlink>
          </w:p>
        </w:tc>
        <w:tc>
          <w:tcPr>
            <w:tcW w:w="4675" w:type="dxa"/>
          </w:tcPr>
          <w:p w:rsidR="00784211" w:rsidRPr="006B315D" w:rsidRDefault="00733D65" w:rsidP="00E84DA4">
            <w:pPr>
              <w:rPr>
                <w:rFonts w:ascii="Arial" w:hAnsi="Arial" w:cs="Arial"/>
                <w:color w:val="2E74B5"/>
              </w:rPr>
            </w:pPr>
            <w:hyperlink r:id="rId22" w:history="1">
              <w:r w:rsidR="00784211" w:rsidRPr="006B315D">
                <w:rPr>
                  <w:rStyle w:val="Hyperlink"/>
                  <w:rFonts w:ascii="Arial" w:hAnsi="Arial" w:cs="Arial"/>
                  <w:color w:val="2E74B5"/>
                  <w:sz w:val="22"/>
                  <w:szCs w:val="22"/>
                </w:rPr>
                <w:t>KS3 Spontaneous Speaking</w:t>
              </w:r>
            </w:hyperlink>
          </w:p>
        </w:tc>
      </w:tr>
      <w:tr w:rsidR="00784211" w:rsidRPr="005F7F2C" w:rsidTr="006B315D">
        <w:tc>
          <w:tcPr>
            <w:tcW w:w="4675" w:type="dxa"/>
          </w:tcPr>
          <w:p w:rsidR="00784211" w:rsidRPr="006B315D" w:rsidRDefault="00733D65" w:rsidP="005F7F2C">
            <w:pPr>
              <w:rPr>
                <w:rFonts w:ascii="Arial" w:hAnsi="Arial" w:cs="Arial"/>
                <w:color w:val="2E74B5"/>
              </w:rPr>
            </w:pPr>
            <w:hyperlink r:id="rId23" w:history="1">
              <w:r w:rsidR="00784211" w:rsidRPr="006B315D">
                <w:rPr>
                  <w:rStyle w:val="Hyperlink"/>
                  <w:rFonts w:ascii="Arial" w:hAnsi="Arial" w:cs="Arial"/>
                  <w:color w:val="2E74B5"/>
                  <w:sz w:val="22"/>
                  <w:szCs w:val="22"/>
                </w:rPr>
                <w:t>KS2 Writing</w:t>
              </w:r>
            </w:hyperlink>
          </w:p>
        </w:tc>
        <w:tc>
          <w:tcPr>
            <w:tcW w:w="4675" w:type="dxa"/>
          </w:tcPr>
          <w:p w:rsidR="00784211" w:rsidRPr="006B315D" w:rsidRDefault="00733D65" w:rsidP="005F7F2C">
            <w:pPr>
              <w:rPr>
                <w:rFonts w:ascii="Arial" w:hAnsi="Arial" w:cs="Arial"/>
                <w:color w:val="2E74B5"/>
              </w:rPr>
            </w:pPr>
            <w:hyperlink r:id="rId24" w:history="1">
              <w:r w:rsidR="00784211" w:rsidRPr="006B315D">
                <w:rPr>
                  <w:rStyle w:val="Hyperlink"/>
                  <w:rFonts w:ascii="Arial" w:hAnsi="Arial" w:cs="Arial"/>
                  <w:color w:val="2E74B5"/>
                  <w:sz w:val="22"/>
                  <w:szCs w:val="22"/>
                </w:rPr>
                <w:t>KS3 Extended Writing</w:t>
              </w:r>
            </w:hyperlink>
          </w:p>
          <w:p w:rsidR="00784211" w:rsidRPr="006B315D" w:rsidRDefault="00784211" w:rsidP="00E84DA4">
            <w:pPr>
              <w:rPr>
                <w:rFonts w:ascii="Arial" w:hAnsi="Arial" w:cs="Arial"/>
                <w:color w:val="2E74B5"/>
              </w:rPr>
            </w:pPr>
          </w:p>
        </w:tc>
      </w:tr>
      <w:tr w:rsidR="00784211" w:rsidRPr="005F7F2C" w:rsidTr="006B315D">
        <w:tc>
          <w:tcPr>
            <w:tcW w:w="4675" w:type="dxa"/>
          </w:tcPr>
          <w:p w:rsidR="00784211" w:rsidRPr="006B315D" w:rsidRDefault="00733D65" w:rsidP="006B315D">
            <w:pPr>
              <w:spacing w:after="160" w:line="259" w:lineRule="auto"/>
              <w:rPr>
                <w:rFonts w:ascii="Arial" w:hAnsi="Arial" w:cs="Arial"/>
                <w:color w:val="2E74B5"/>
              </w:rPr>
            </w:pPr>
            <w:hyperlink r:id="rId25" w:history="1">
              <w:r w:rsidR="00784211" w:rsidRPr="006B315D">
                <w:rPr>
                  <w:rStyle w:val="Hyperlink"/>
                  <w:rFonts w:ascii="Arial" w:hAnsi="Arial" w:cs="Arial"/>
                  <w:color w:val="2E74B5"/>
                  <w:sz w:val="22"/>
                  <w:szCs w:val="22"/>
                </w:rPr>
                <w:t>KS2 Progression</w:t>
              </w:r>
            </w:hyperlink>
          </w:p>
        </w:tc>
        <w:tc>
          <w:tcPr>
            <w:tcW w:w="4675" w:type="dxa"/>
          </w:tcPr>
          <w:p w:rsidR="00784211" w:rsidRPr="006B315D" w:rsidRDefault="00733D65" w:rsidP="005F7F2C">
            <w:pPr>
              <w:rPr>
                <w:rFonts w:ascii="Arial" w:hAnsi="Arial" w:cs="Arial"/>
                <w:color w:val="2E74B5"/>
              </w:rPr>
            </w:pPr>
            <w:hyperlink r:id="rId26" w:history="1">
              <w:r w:rsidR="00784211" w:rsidRPr="006B315D">
                <w:rPr>
                  <w:rStyle w:val="Hyperlink"/>
                  <w:rFonts w:ascii="Arial" w:hAnsi="Arial" w:cs="Arial"/>
                  <w:color w:val="2E74B5"/>
                  <w:sz w:val="22"/>
                  <w:szCs w:val="22"/>
                </w:rPr>
                <w:t>KS3 Literature</w:t>
              </w:r>
            </w:hyperlink>
          </w:p>
          <w:p w:rsidR="00784211" w:rsidRPr="006B315D" w:rsidRDefault="00784211" w:rsidP="005F7F2C">
            <w:pPr>
              <w:rPr>
                <w:rFonts w:ascii="Arial" w:hAnsi="Arial" w:cs="Arial"/>
                <w:color w:val="2E74B5"/>
              </w:rPr>
            </w:pPr>
          </w:p>
        </w:tc>
      </w:tr>
      <w:tr w:rsidR="00784211" w:rsidRPr="005F7F2C" w:rsidTr="006B315D">
        <w:tc>
          <w:tcPr>
            <w:tcW w:w="4675" w:type="dxa"/>
          </w:tcPr>
          <w:p w:rsidR="00784211" w:rsidRPr="006B315D" w:rsidRDefault="00733D65" w:rsidP="006B315D">
            <w:pPr>
              <w:spacing w:after="160" w:line="259" w:lineRule="auto"/>
              <w:rPr>
                <w:rFonts w:ascii="Arial" w:hAnsi="Arial" w:cs="Arial"/>
                <w:color w:val="2E74B5"/>
              </w:rPr>
            </w:pPr>
            <w:hyperlink r:id="rId27" w:history="1">
              <w:r w:rsidR="00784211" w:rsidRPr="006B315D">
                <w:rPr>
                  <w:rStyle w:val="Hyperlink"/>
                  <w:rFonts w:ascii="Arial" w:hAnsi="Arial" w:cs="Arial"/>
                  <w:color w:val="2E74B5"/>
                  <w:sz w:val="22"/>
                  <w:szCs w:val="22"/>
                </w:rPr>
                <w:t>KS2 Coordinator's Handbook</w:t>
              </w:r>
            </w:hyperlink>
          </w:p>
        </w:tc>
        <w:tc>
          <w:tcPr>
            <w:tcW w:w="4675" w:type="dxa"/>
          </w:tcPr>
          <w:p w:rsidR="00784211" w:rsidRPr="006B315D" w:rsidRDefault="00733D65" w:rsidP="005F7F2C">
            <w:pPr>
              <w:rPr>
                <w:rFonts w:ascii="Arial" w:hAnsi="Arial" w:cs="Arial"/>
                <w:color w:val="2E74B5"/>
              </w:rPr>
            </w:pPr>
            <w:hyperlink r:id="rId28" w:history="1">
              <w:r w:rsidR="00784211" w:rsidRPr="006B315D">
                <w:rPr>
                  <w:rStyle w:val="Hyperlink"/>
                  <w:rFonts w:ascii="Arial" w:hAnsi="Arial" w:cs="Arial"/>
                  <w:color w:val="034990"/>
                  <w:sz w:val="22"/>
                  <w:szCs w:val="22"/>
                </w:rPr>
                <w:t>KS3 Translation</w:t>
              </w:r>
            </w:hyperlink>
          </w:p>
          <w:p w:rsidR="00784211" w:rsidRPr="006B315D" w:rsidRDefault="00784211" w:rsidP="005F7F2C">
            <w:pPr>
              <w:rPr>
                <w:rFonts w:ascii="Arial" w:hAnsi="Arial" w:cs="Arial"/>
                <w:color w:val="2E74B5"/>
              </w:rPr>
            </w:pPr>
          </w:p>
        </w:tc>
      </w:tr>
      <w:tr w:rsidR="00784211" w:rsidRPr="005F7F2C" w:rsidTr="006B315D">
        <w:tc>
          <w:tcPr>
            <w:tcW w:w="4675" w:type="dxa"/>
          </w:tcPr>
          <w:p w:rsidR="00784211" w:rsidRPr="006B315D" w:rsidRDefault="00733D65" w:rsidP="005F7F2C">
            <w:pPr>
              <w:rPr>
                <w:rFonts w:ascii="Arial" w:hAnsi="Arial" w:cs="Arial"/>
                <w:color w:val="2E74B5"/>
              </w:rPr>
            </w:pPr>
            <w:hyperlink r:id="rId29" w:history="1">
              <w:r w:rsidR="00784211" w:rsidRPr="006B315D">
                <w:rPr>
                  <w:rStyle w:val="Hyperlink"/>
                  <w:rFonts w:ascii="Arial" w:hAnsi="Arial" w:cs="Arial"/>
                  <w:color w:val="2E74B5"/>
                  <w:sz w:val="22"/>
                  <w:szCs w:val="22"/>
                </w:rPr>
                <w:t>KS2-3 Transition</w:t>
              </w:r>
            </w:hyperlink>
          </w:p>
        </w:tc>
        <w:tc>
          <w:tcPr>
            <w:tcW w:w="4675" w:type="dxa"/>
          </w:tcPr>
          <w:p w:rsidR="00784211" w:rsidRPr="006B315D" w:rsidRDefault="00784211" w:rsidP="005F7F2C">
            <w:pPr>
              <w:rPr>
                <w:rFonts w:ascii="Arial" w:hAnsi="Arial" w:cs="Arial"/>
                <w:color w:val="2E74B5"/>
              </w:rPr>
            </w:pPr>
          </w:p>
          <w:p w:rsidR="00784211" w:rsidRPr="006B315D" w:rsidRDefault="00784211" w:rsidP="005F7F2C">
            <w:pPr>
              <w:rPr>
                <w:rFonts w:ascii="Arial" w:hAnsi="Arial" w:cs="Arial"/>
                <w:color w:val="2E74B5"/>
              </w:rPr>
            </w:pPr>
          </w:p>
        </w:tc>
      </w:tr>
      <w:tr w:rsidR="00784211" w:rsidRPr="005F7F2C" w:rsidTr="006B315D">
        <w:tc>
          <w:tcPr>
            <w:tcW w:w="4675" w:type="dxa"/>
          </w:tcPr>
          <w:p w:rsidR="00784211" w:rsidRPr="006B315D" w:rsidRDefault="00733D65" w:rsidP="005F7F2C">
            <w:pPr>
              <w:rPr>
                <w:rFonts w:ascii="Arial" w:hAnsi="Arial" w:cs="Arial"/>
                <w:color w:val="2E74B5"/>
              </w:rPr>
            </w:pPr>
            <w:hyperlink r:id="rId30" w:history="1">
              <w:r w:rsidR="00784211" w:rsidRPr="006B315D">
                <w:rPr>
                  <w:rStyle w:val="Hyperlink"/>
                  <w:rFonts w:ascii="Arial" w:hAnsi="Arial" w:cs="Arial"/>
                  <w:color w:val="2E74B5"/>
                  <w:sz w:val="22"/>
                  <w:szCs w:val="22"/>
                </w:rPr>
                <w:t>KS2-3 Transition Toolkit</w:t>
              </w:r>
            </w:hyperlink>
          </w:p>
        </w:tc>
        <w:tc>
          <w:tcPr>
            <w:tcW w:w="4675" w:type="dxa"/>
          </w:tcPr>
          <w:p w:rsidR="00784211" w:rsidRPr="006B315D" w:rsidRDefault="00784211" w:rsidP="005F7F2C">
            <w:pPr>
              <w:rPr>
                <w:rFonts w:ascii="Arial" w:hAnsi="Arial" w:cs="Arial"/>
                <w:color w:val="2E74B5"/>
              </w:rPr>
            </w:pPr>
          </w:p>
          <w:p w:rsidR="00784211" w:rsidRPr="006B315D" w:rsidRDefault="00784211" w:rsidP="005F7F2C">
            <w:pPr>
              <w:rPr>
                <w:rFonts w:ascii="Arial" w:hAnsi="Arial" w:cs="Arial"/>
                <w:color w:val="2E74B5"/>
              </w:rPr>
            </w:pPr>
          </w:p>
        </w:tc>
      </w:tr>
    </w:tbl>
    <w:p w:rsidR="00784211" w:rsidRPr="0040093F" w:rsidRDefault="00784211" w:rsidP="00E84DA4">
      <w:pPr>
        <w:rPr>
          <w:rFonts w:ascii="Arial" w:hAnsi="Arial" w:cs="Arial"/>
          <w:color w:val="222222"/>
        </w:rPr>
      </w:pPr>
    </w:p>
    <w:p w:rsidR="00784211" w:rsidRDefault="00784211" w:rsidP="005F7F2C">
      <w:pPr>
        <w:rPr>
          <w:rFonts w:ascii="Arial" w:hAnsi="Arial" w:cs="Arial"/>
          <w:b/>
          <w:color w:val="222222"/>
        </w:rPr>
      </w:pPr>
      <w:r w:rsidRPr="0040093F">
        <w:rPr>
          <w:rFonts w:ascii="Arial" w:hAnsi="Arial" w:cs="Arial"/>
          <w:b/>
          <w:color w:val="222222"/>
        </w:rPr>
        <w:t>ALL wikis, containing suggestions, resources, advice and lots of links – open to all.</w:t>
      </w:r>
      <w:r>
        <w:rPr>
          <w:rFonts w:ascii="Arial" w:hAnsi="Arial" w:cs="Arial"/>
          <w:b/>
          <w:color w:val="222222"/>
        </w:rPr>
        <w:t xml:space="preserve"> </w:t>
      </w:r>
    </w:p>
    <w:p w:rsidR="00784211" w:rsidRPr="005F7F2C" w:rsidRDefault="00784211" w:rsidP="005F7F2C">
      <w:pPr>
        <w:rPr>
          <w:rFonts w:ascii="Arial" w:hAnsi="Arial" w:cs="Arial"/>
          <w:color w:val="222222"/>
        </w:rPr>
      </w:pPr>
      <w:r w:rsidRPr="005F7F2C">
        <w:rPr>
          <w:rFonts w:ascii="Arial" w:hAnsi="Arial" w:cs="Arial"/>
          <w:color w:val="222222"/>
        </w:rPr>
        <w:t xml:space="preserve">Links from </w:t>
      </w:r>
      <w:hyperlink r:id="rId31" w:history="1">
        <w:r w:rsidRPr="005F7F2C">
          <w:rPr>
            <w:rStyle w:val="Hyperlink"/>
            <w:rFonts w:ascii="Arial" w:hAnsi="Arial" w:cs="Arial"/>
          </w:rPr>
          <w:t>https://allconnectblog.wordpress.com/</w:t>
        </w:r>
      </w:hyperlink>
    </w:p>
    <w:p w:rsidR="00784211" w:rsidRPr="0060081D" w:rsidRDefault="00784211" w:rsidP="00E84DA4">
      <w:pPr>
        <w:rPr>
          <w:rFonts w:ascii="Arial" w:hAnsi="Arial" w:cs="Arial"/>
          <w:color w:val="222222"/>
          <w:lang w:val="da-DK"/>
        </w:rPr>
      </w:pPr>
      <w:r w:rsidRPr="0060081D">
        <w:rPr>
          <w:rFonts w:ascii="Arial" w:hAnsi="Arial" w:cs="Arial"/>
          <w:color w:val="222222"/>
          <w:lang w:val="da-DK"/>
        </w:rPr>
        <w:t xml:space="preserve">e.g. </w:t>
      </w:r>
      <w:hyperlink r:id="rId32" w:history="1">
        <w:r w:rsidRPr="0060081D">
          <w:rPr>
            <w:rStyle w:val="Hyperlink"/>
            <w:rFonts w:ascii="Arial" w:hAnsi="Arial" w:cs="Arial"/>
            <w:lang w:val="da-DK"/>
          </w:rPr>
          <w:t>http://ALL-Literature.wikidot.com</w:t>
        </w:r>
      </w:hyperlink>
    </w:p>
    <w:p w:rsidR="008E0A28" w:rsidRDefault="008E0A28" w:rsidP="00E84DA4">
      <w:pPr>
        <w:rPr>
          <w:rFonts w:ascii="Arial" w:hAnsi="Arial" w:cs="Arial"/>
          <w:b/>
          <w:color w:val="222222"/>
          <w:lang w:val="da-DK"/>
        </w:rPr>
      </w:pPr>
    </w:p>
    <w:p w:rsidR="00784211" w:rsidRDefault="00784211" w:rsidP="0060081D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ALL London has an archive of CPD webinars: </w:t>
      </w:r>
    </w:p>
    <w:p w:rsidR="00784211" w:rsidRDefault="00733D65" w:rsidP="0060081D">
      <w:pPr>
        <w:rPr>
          <w:rFonts w:ascii="Arial" w:hAnsi="Arial" w:cs="Arial"/>
          <w:color w:val="222222"/>
        </w:rPr>
      </w:pPr>
      <w:hyperlink r:id="rId33" w:history="1">
        <w:r w:rsidR="00784211" w:rsidRPr="00FA26FB">
          <w:rPr>
            <w:rStyle w:val="Hyperlink"/>
            <w:rFonts w:ascii="Arial" w:hAnsi="Arial" w:cs="Arial"/>
          </w:rPr>
          <w:t>http://www.all-london.org.uk/webinars.htm</w:t>
        </w:r>
      </w:hyperlink>
    </w:p>
    <w:p w:rsidR="00784211" w:rsidRPr="0040093F" w:rsidRDefault="00784211" w:rsidP="0060081D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(Primary and Secondary).</w:t>
      </w:r>
    </w:p>
    <w:p w:rsidR="00784211" w:rsidRDefault="00784211" w:rsidP="0060081D">
      <w:pPr>
        <w:rPr>
          <w:rFonts w:ascii="Arial" w:hAnsi="Arial" w:cs="Arial"/>
          <w:b/>
          <w:bCs/>
          <w:color w:val="222222"/>
        </w:rPr>
      </w:pPr>
    </w:p>
    <w:p w:rsidR="008E0A28" w:rsidRDefault="008E0A28" w:rsidP="0060081D">
      <w:pPr>
        <w:rPr>
          <w:rFonts w:ascii="Arial" w:hAnsi="Arial" w:cs="Arial"/>
        </w:rPr>
      </w:pPr>
    </w:p>
    <w:p w:rsidR="008E0A28" w:rsidRPr="00092567" w:rsidRDefault="008E0A28" w:rsidP="0060081D">
      <w:pPr>
        <w:rPr>
          <w:rFonts w:ascii="Arial" w:hAnsi="Arial" w:cs="Arial"/>
          <w:b/>
          <w:color w:val="FF0000"/>
        </w:rPr>
      </w:pPr>
      <w:r w:rsidRPr="00092567">
        <w:rPr>
          <w:rFonts w:ascii="Arial" w:hAnsi="Arial" w:cs="Arial"/>
          <w:b/>
          <w:color w:val="FF0000"/>
        </w:rPr>
        <w:t xml:space="preserve">More for Primary: </w:t>
      </w:r>
    </w:p>
    <w:p w:rsidR="00784211" w:rsidRPr="0060081D" w:rsidRDefault="00784211" w:rsidP="0060081D">
      <w:pPr>
        <w:rPr>
          <w:rFonts w:ascii="Arial" w:hAnsi="Arial" w:cs="Arial"/>
          <w:u w:val="single"/>
        </w:rPr>
      </w:pPr>
      <w:r w:rsidRPr="0060081D">
        <w:rPr>
          <w:rFonts w:ascii="Arial" w:hAnsi="Arial" w:cs="Arial"/>
          <w:b/>
        </w:rPr>
        <w:t>British Council Starter Pack</w:t>
      </w:r>
      <w:r w:rsidRPr="0060081D">
        <w:rPr>
          <w:rFonts w:ascii="Arial" w:hAnsi="Arial" w:cs="Arial"/>
        </w:rPr>
        <w:t xml:space="preserve"> </w:t>
      </w:r>
      <w:r w:rsidR="008E0A2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copies </w:t>
      </w:r>
      <w:r w:rsidRPr="0060081D">
        <w:rPr>
          <w:rFonts w:ascii="Arial" w:hAnsi="Arial" w:cs="Arial"/>
        </w:rPr>
        <w:t xml:space="preserve">can be downloaded from </w:t>
      </w:r>
      <w:hyperlink r:id="rId34" w:tgtFrame="_parent" w:history="1">
        <w:r w:rsidRPr="0060081D">
          <w:rPr>
            <w:rStyle w:val="Hyperlink"/>
            <w:rFonts w:ascii="Arial" w:hAnsi="Arial" w:cs="Arial"/>
          </w:rPr>
          <w:t>https://schoolsonline.britishcouncil.org/classroom-resources/list/primary-</w:t>
        </w:r>
      </w:hyperlink>
      <w:hyperlink r:id="rId35" w:tgtFrame="_parent" w:history="1">
        <w:r w:rsidRPr="0060081D">
          <w:rPr>
            <w:rStyle w:val="Hyperlink"/>
            <w:rFonts w:ascii="Arial" w:hAnsi="Arial" w:cs="Arial"/>
          </w:rPr>
          <w:t>languages-starter-pack</w:t>
        </w:r>
      </w:hyperlink>
      <w:hyperlink r:id="rId36" w:tgtFrame="_parent" w:history="1"/>
    </w:p>
    <w:p w:rsidR="00784211" w:rsidRPr="0060081D" w:rsidRDefault="00784211" w:rsidP="0060081D">
      <w:pPr>
        <w:rPr>
          <w:rFonts w:ascii="Arial" w:hAnsi="Arial" w:cs="Arial"/>
        </w:rPr>
      </w:pPr>
    </w:p>
    <w:p w:rsidR="00784211" w:rsidRDefault="00784211" w:rsidP="0060081D">
      <w:pPr>
        <w:rPr>
          <w:rFonts w:ascii="Arial" w:hAnsi="Arial" w:cs="Arial"/>
        </w:rPr>
      </w:pPr>
    </w:p>
    <w:p w:rsidR="008E0A28" w:rsidRPr="0060081D" w:rsidRDefault="008E0A28" w:rsidP="008E0A28">
      <w:pPr>
        <w:rPr>
          <w:rFonts w:ascii="Arial" w:hAnsi="Arial" w:cs="Arial"/>
          <w:b/>
          <w:bCs/>
          <w:color w:val="222222"/>
        </w:rPr>
      </w:pPr>
      <w:bookmarkStart w:id="2" w:name="_Hlk498519136"/>
      <w:r>
        <w:rPr>
          <w:rFonts w:ascii="Arial" w:hAnsi="Arial" w:cs="Arial"/>
          <w:b/>
          <w:bCs/>
          <w:color w:val="222222"/>
        </w:rPr>
        <w:t>Primary v</w:t>
      </w:r>
      <w:r w:rsidRPr="0060081D">
        <w:rPr>
          <w:rFonts w:ascii="Arial" w:hAnsi="Arial" w:cs="Arial"/>
          <w:b/>
          <w:bCs/>
          <w:color w:val="222222"/>
        </w:rPr>
        <w:t>ideo clips for classroom</w:t>
      </w:r>
    </w:p>
    <w:p w:rsidR="008E0A28" w:rsidRPr="0060081D" w:rsidRDefault="008E0A28" w:rsidP="008E0A28">
      <w:pPr>
        <w:numPr>
          <w:ilvl w:val="0"/>
          <w:numId w:val="5"/>
        </w:numPr>
        <w:rPr>
          <w:rFonts w:ascii="Arial" w:hAnsi="Arial" w:cs="Arial"/>
          <w:bCs/>
          <w:color w:val="222222"/>
        </w:rPr>
      </w:pPr>
      <w:proofErr w:type="spellStart"/>
      <w:r w:rsidRPr="0060081D">
        <w:rPr>
          <w:rFonts w:ascii="Arial" w:hAnsi="Arial" w:cs="Arial"/>
          <w:bCs/>
          <w:color w:val="222222"/>
        </w:rPr>
        <w:t>Youtube</w:t>
      </w:r>
      <w:proofErr w:type="spellEnd"/>
      <w:r w:rsidRPr="0060081D">
        <w:rPr>
          <w:rFonts w:ascii="Arial" w:hAnsi="Arial" w:cs="Arial"/>
          <w:bCs/>
          <w:color w:val="222222"/>
        </w:rPr>
        <w:t xml:space="preserve"> video clips for Primary French – introduced by Emilie :</w:t>
      </w:r>
    </w:p>
    <w:p w:rsidR="008E0A28" w:rsidRPr="0060081D" w:rsidRDefault="00733D65" w:rsidP="008E0A28">
      <w:pPr>
        <w:numPr>
          <w:ilvl w:val="0"/>
          <w:numId w:val="5"/>
        </w:numPr>
        <w:rPr>
          <w:rFonts w:ascii="Arial" w:hAnsi="Arial" w:cs="Arial"/>
          <w:bCs/>
          <w:color w:val="222222"/>
          <w:u w:val="single"/>
        </w:rPr>
      </w:pPr>
      <w:hyperlink r:id="rId37" w:tgtFrame="_parent" w:history="1">
        <w:r w:rsidR="008E0A28" w:rsidRPr="0060081D">
          <w:rPr>
            <w:rStyle w:val="Hyperlink"/>
            <w:rFonts w:ascii="Arial" w:hAnsi="Arial" w:cs="Arial"/>
            <w:bCs/>
          </w:rPr>
          <w:t>https://www.youtube.com/playlist?list=PLXMCXZunVHHcK</w:t>
        </w:r>
      </w:hyperlink>
      <w:hyperlink r:id="rId38" w:tgtFrame="_parent" w:history="1">
        <w:r w:rsidR="008E0A28" w:rsidRPr="0060081D">
          <w:rPr>
            <w:rStyle w:val="Hyperlink"/>
            <w:rFonts w:ascii="Arial" w:hAnsi="Arial" w:cs="Arial"/>
            <w:bCs/>
          </w:rPr>
          <w:t>gnq0Hy7xuvSH3EWYpMJA</w:t>
        </w:r>
      </w:hyperlink>
    </w:p>
    <w:p w:rsidR="008E0A28" w:rsidRPr="0060081D" w:rsidRDefault="008E0A28" w:rsidP="008E0A28">
      <w:pPr>
        <w:numPr>
          <w:ilvl w:val="0"/>
          <w:numId w:val="5"/>
        </w:numPr>
        <w:rPr>
          <w:rFonts w:ascii="Arial" w:hAnsi="Arial" w:cs="Arial"/>
          <w:bCs/>
          <w:color w:val="222222"/>
        </w:rPr>
      </w:pPr>
      <w:r w:rsidRPr="0060081D">
        <w:rPr>
          <w:rFonts w:ascii="Arial" w:hAnsi="Arial" w:cs="Arial"/>
          <w:bCs/>
          <w:color w:val="222222"/>
        </w:rPr>
        <w:t xml:space="preserve">And these </w:t>
      </w:r>
      <w:r>
        <w:rPr>
          <w:rFonts w:ascii="Arial" w:hAnsi="Arial" w:cs="Arial"/>
          <w:bCs/>
          <w:color w:val="222222"/>
        </w:rPr>
        <w:t>recommended</w:t>
      </w:r>
      <w:r w:rsidRPr="0060081D">
        <w:rPr>
          <w:rFonts w:ascii="Arial" w:hAnsi="Arial" w:cs="Arial"/>
          <w:bCs/>
          <w:color w:val="222222"/>
        </w:rPr>
        <w:t xml:space="preserve"> for more general viewing:</w:t>
      </w:r>
    </w:p>
    <w:p w:rsidR="008E0A28" w:rsidRPr="00092567" w:rsidRDefault="00733D65" w:rsidP="008E0A28">
      <w:pPr>
        <w:numPr>
          <w:ilvl w:val="0"/>
          <w:numId w:val="5"/>
        </w:numPr>
        <w:rPr>
          <w:rStyle w:val="Hyperlink"/>
          <w:rFonts w:ascii="Arial" w:hAnsi="Arial" w:cs="Arial"/>
          <w:bCs/>
          <w:color w:val="222222"/>
          <w:u w:val="none"/>
        </w:rPr>
      </w:pPr>
      <w:hyperlink r:id="rId39" w:tgtFrame="_parent" w:history="1">
        <w:r w:rsidR="008E0A28" w:rsidRPr="0060081D">
          <w:rPr>
            <w:rStyle w:val="Hyperlink"/>
            <w:rFonts w:ascii="Arial" w:hAnsi="Arial" w:cs="Arial"/>
            <w:bCs/>
          </w:rPr>
          <w:t>https://schoolsonline.britishcouncil.org/classroom-</w:t>
        </w:r>
      </w:hyperlink>
      <w:hyperlink r:id="rId40" w:tgtFrame="_parent" w:history="1">
        <w:r w:rsidR="008E0A28" w:rsidRPr="0060081D">
          <w:rPr>
            <w:rStyle w:val="Hyperlink"/>
            <w:rFonts w:ascii="Arial" w:hAnsi="Arial" w:cs="Arial"/>
            <w:bCs/>
          </w:rPr>
          <w:t>resources/what-makes-me-happy</w:t>
        </w:r>
      </w:hyperlink>
    </w:p>
    <w:bookmarkEnd w:id="2"/>
    <w:p w:rsidR="004315CB" w:rsidRDefault="004315CB" w:rsidP="00092567">
      <w:pPr>
        <w:rPr>
          <w:rStyle w:val="Hyperlink"/>
          <w:rFonts w:ascii="Arial" w:hAnsi="Arial" w:cs="Arial"/>
          <w:b/>
          <w:bCs/>
          <w:color w:val="auto"/>
          <w:u w:val="none"/>
        </w:rPr>
      </w:pPr>
    </w:p>
    <w:p w:rsidR="00BF16D3" w:rsidRPr="008E0A28" w:rsidRDefault="00BF16D3" w:rsidP="00BF16D3">
      <w:pPr>
        <w:spacing w:after="160" w:line="259" w:lineRule="auto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color w:val="222222"/>
        </w:rPr>
        <w:t xml:space="preserve">Language World Conference 2018: </w:t>
      </w:r>
      <w:hyperlink r:id="rId41" w:history="1">
        <w:r w:rsidRPr="00FF0D52">
          <w:rPr>
            <w:rStyle w:val="Hyperlink"/>
            <w:rFonts w:ascii="Arial" w:hAnsi="Arial" w:cs="Arial"/>
          </w:rPr>
          <w:t>http://www.language-world.co.uk/</w:t>
        </w:r>
      </w:hyperlink>
    </w:p>
    <w:p w:rsidR="00BF16D3" w:rsidRPr="00FF0D52" w:rsidRDefault="00BF16D3" w:rsidP="00BF16D3">
      <w:pPr>
        <w:rPr>
          <w:rFonts w:ascii="Arial" w:hAnsi="Arial" w:cs="Arial"/>
          <w:color w:val="222222"/>
        </w:rPr>
      </w:pPr>
      <w:r w:rsidRPr="00FF0D52">
        <w:rPr>
          <w:rFonts w:ascii="Arial" w:hAnsi="Arial" w:cs="Arial"/>
          <w:color w:val="222222"/>
        </w:rPr>
        <w:t>The place to be!</w:t>
      </w:r>
    </w:p>
    <w:p w:rsidR="00BF16D3" w:rsidRPr="00CD0C88" w:rsidRDefault="00BF16D3" w:rsidP="00BF16D3">
      <w:pPr>
        <w:rPr>
          <w:rFonts w:ascii="Arial" w:hAnsi="Arial" w:cs="Arial"/>
          <w:color w:val="222222"/>
        </w:rPr>
      </w:pPr>
      <w:r w:rsidRPr="00CD0C88">
        <w:rPr>
          <w:rFonts w:ascii="Arial" w:hAnsi="Arial" w:cs="Arial"/>
          <w:color w:val="222222"/>
        </w:rPr>
        <w:t>Some presentations from previous ALL Language World Conferences are stored on the website in the Members’ Area (Primary and Secondary).</w:t>
      </w:r>
    </w:p>
    <w:p w:rsidR="001C01D1" w:rsidRDefault="001C01D1" w:rsidP="00092567">
      <w:pPr>
        <w:rPr>
          <w:rStyle w:val="Hyperlink"/>
          <w:rFonts w:ascii="Arial" w:hAnsi="Arial" w:cs="Arial"/>
          <w:b/>
          <w:bCs/>
          <w:color w:val="auto"/>
          <w:u w:val="none"/>
        </w:rPr>
      </w:pPr>
    </w:p>
    <w:p w:rsidR="001C01D1" w:rsidRDefault="001C01D1" w:rsidP="00092567">
      <w:pPr>
        <w:rPr>
          <w:rStyle w:val="Hyperlink"/>
          <w:rFonts w:ascii="Arial" w:hAnsi="Arial" w:cs="Arial"/>
          <w:b/>
          <w:bCs/>
          <w:color w:val="auto"/>
          <w:u w:val="none"/>
        </w:rPr>
      </w:pPr>
    </w:p>
    <w:p w:rsidR="001C01D1" w:rsidRDefault="001C01D1" w:rsidP="00092567">
      <w:pPr>
        <w:rPr>
          <w:rStyle w:val="Hyperlink"/>
          <w:rFonts w:ascii="Arial" w:hAnsi="Arial" w:cs="Arial"/>
          <w:b/>
          <w:bCs/>
          <w:color w:val="auto"/>
          <w:u w:val="none"/>
        </w:rPr>
      </w:pPr>
    </w:p>
    <w:p w:rsidR="001C01D1" w:rsidRDefault="001C01D1" w:rsidP="00092567">
      <w:pPr>
        <w:rPr>
          <w:rStyle w:val="Hyperlink"/>
          <w:rFonts w:ascii="Arial" w:hAnsi="Arial" w:cs="Arial"/>
          <w:b/>
          <w:bCs/>
          <w:color w:val="auto"/>
          <w:u w:val="none"/>
        </w:rPr>
      </w:pPr>
    </w:p>
    <w:p w:rsidR="00092567" w:rsidRPr="00092567" w:rsidRDefault="00092567" w:rsidP="00092567">
      <w:pPr>
        <w:rPr>
          <w:rStyle w:val="Hyperlink"/>
          <w:rFonts w:ascii="Arial" w:hAnsi="Arial" w:cs="Arial"/>
          <w:b/>
          <w:bCs/>
          <w:color w:val="auto"/>
          <w:u w:val="none"/>
        </w:rPr>
      </w:pPr>
      <w:r w:rsidRPr="00092567">
        <w:rPr>
          <w:rStyle w:val="Hyperlink"/>
          <w:rFonts w:ascii="Arial" w:hAnsi="Arial" w:cs="Arial"/>
          <w:b/>
          <w:bCs/>
          <w:color w:val="auto"/>
          <w:u w:val="none"/>
        </w:rPr>
        <w:t>Primary French</w:t>
      </w:r>
    </w:p>
    <w:p w:rsidR="00092567" w:rsidRDefault="00092567" w:rsidP="00092567">
      <w:pPr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 xml:space="preserve">The free resources for training teachers to deliver Primary French are on the website: </w:t>
      </w:r>
    </w:p>
    <w:p w:rsidR="00092567" w:rsidRDefault="00733D65" w:rsidP="00092567">
      <w:pPr>
        <w:rPr>
          <w:rFonts w:ascii="Arial" w:hAnsi="Arial" w:cs="Arial"/>
          <w:bCs/>
          <w:color w:val="FF0000"/>
        </w:rPr>
      </w:pPr>
      <w:hyperlink r:id="rId42" w:history="1">
        <w:r w:rsidR="00BF16D3" w:rsidRPr="004D3223">
          <w:rPr>
            <w:rStyle w:val="Hyperlink"/>
            <w:rFonts w:ascii="Arial" w:hAnsi="Arial" w:cs="Arial"/>
            <w:bCs/>
          </w:rPr>
          <w:t>http://www.culturetheque.com/EXPLOITATION/GBR/primary-french.aspx</w:t>
        </w:r>
      </w:hyperlink>
    </w:p>
    <w:p w:rsidR="00BF16D3" w:rsidRPr="00BF16D3" w:rsidRDefault="00BF16D3" w:rsidP="00092567">
      <w:pPr>
        <w:rPr>
          <w:rFonts w:ascii="Arial" w:hAnsi="Arial" w:cs="Arial"/>
          <w:bCs/>
        </w:rPr>
      </w:pPr>
      <w:r w:rsidRPr="00BF16D3">
        <w:rPr>
          <w:rFonts w:ascii="Arial" w:hAnsi="Arial" w:cs="Arial"/>
          <w:bCs/>
        </w:rPr>
        <w:t>Look out for the CLIL resources and the ICT resources.</w:t>
      </w:r>
    </w:p>
    <w:p w:rsidR="004315CB" w:rsidRPr="00BF16D3" w:rsidRDefault="004315CB" w:rsidP="00092567">
      <w:pPr>
        <w:rPr>
          <w:rFonts w:ascii="Arial" w:hAnsi="Arial" w:cs="Arial"/>
          <w:bCs/>
        </w:rPr>
      </w:pPr>
      <w:r w:rsidRPr="00BF16D3">
        <w:rPr>
          <w:rFonts w:ascii="Arial" w:hAnsi="Arial" w:cs="Arial"/>
          <w:bCs/>
        </w:rPr>
        <w:t>Primary Spanish</w:t>
      </w:r>
    </w:p>
    <w:p w:rsidR="00BF16D3" w:rsidRDefault="00733D65" w:rsidP="00092567">
      <w:pPr>
        <w:rPr>
          <w:rFonts w:ascii="Arial" w:hAnsi="Arial" w:cs="Arial"/>
          <w:bCs/>
          <w:color w:val="FF0000"/>
        </w:rPr>
      </w:pPr>
      <w:hyperlink r:id="rId43" w:anchor="material-reino-unido1" w:history="1">
        <w:r w:rsidR="00BF16D3" w:rsidRPr="004D3223">
          <w:rPr>
            <w:rStyle w:val="Hyperlink"/>
            <w:rFonts w:ascii="Arial" w:hAnsi="Arial" w:cs="Arial"/>
            <w:bCs/>
          </w:rPr>
          <w:t>https://www.mecd.gob.es/reinounido/publicaciones-materiales/material-didactico.html#material-reino-unido1</w:t>
        </w:r>
      </w:hyperlink>
    </w:p>
    <w:p w:rsidR="004315CB" w:rsidRPr="00BF16D3" w:rsidRDefault="004315CB" w:rsidP="00523E91">
      <w:pPr>
        <w:tabs>
          <w:tab w:val="left" w:pos="6132"/>
        </w:tabs>
        <w:rPr>
          <w:rFonts w:ascii="Arial" w:hAnsi="Arial" w:cs="Arial"/>
          <w:bCs/>
        </w:rPr>
      </w:pPr>
      <w:r w:rsidRPr="00BF16D3">
        <w:rPr>
          <w:rFonts w:ascii="Arial" w:hAnsi="Arial" w:cs="Arial"/>
          <w:bCs/>
        </w:rPr>
        <w:t>Primary German</w:t>
      </w:r>
      <w:r w:rsidR="00523E91" w:rsidRPr="00BF16D3">
        <w:rPr>
          <w:rFonts w:ascii="Arial" w:hAnsi="Arial" w:cs="Arial"/>
          <w:bCs/>
        </w:rPr>
        <w:tab/>
      </w:r>
    </w:p>
    <w:p w:rsidR="00784211" w:rsidRDefault="00733D65" w:rsidP="0060081D">
      <w:pPr>
        <w:rPr>
          <w:rFonts w:ascii="Arial" w:hAnsi="Arial" w:cs="Arial"/>
        </w:rPr>
      </w:pPr>
      <w:hyperlink r:id="rId44" w:history="1">
        <w:r w:rsidR="00BF16D3" w:rsidRPr="004D3223">
          <w:rPr>
            <w:rStyle w:val="Hyperlink"/>
            <w:rFonts w:ascii="Arial" w:hAnsi="Arial" w:cs="Arial"/>
          </w:rPr>
          <w:t>https://www.goethe.de/ins/gb/en/spr/unt/kum/dfk/dff.html</w:t>
        </w:r>
      </w:hyperlink>
    </w:p>
    <w:p w:rsidR="00BF16D3" w:rsidRDefault="00BF16D3" w:rsidP="0060081D">
      <w:pPr>
        <w:rPr>
          <w:rFonts w:ascii="Arial" w:hAnsi="Arial" w:cs="Arial"/>
        </w:rPr>
      </w:pPr>
    </w:p>
    <w:p w:rsidR="00092567" w:rsidRDefault="00092567" w:rsidP="0060081D">
      <w:pPr>
        <w:rPr>
          <w:rFonts w:ascii="Arial" w:hAnsi="Arial" w:cs="Arial"/>
        </w:rPr>
      </w:pPr>
    </w:p>
    <w:p w:rsidR="00784211" w:rsidRPr="00092567" w:rsidRDefault="00784211" w:rsidP="0060081D">
      <w:pPr>
        <w:rPr>
          <w:rFonts w:ascii="Arial" w:hAnsi="Arial" w:cs="Arial"/>
          <w:b/>
        </w:rPr>
      </w:pPr>
      <w:r w:rsidRPr="00092567">
        <w:rPr>
          <w:rFonts w:ascii="Arial" w:hAnsi="Arial" w:cs="Arial"/>
          <w:b/>
        </w:rPr>
        <w:t>Watch out for</w:t>
      </w:r>
      <w:r w:rsidR="00092567">
        <w:rPr>
          <w:rFonts w:ascii="Arial" w:hAnsi="Arial" w:cs="Arial"/>
          <w:b/>
        </w:rPr>
        <w:t xml:space="preserve"> when</w:t>
      </w:r>
      <w:r w:rsidRPr="00092567">
        <w:rPr>
          <w:rFonts w:ascii="Arial" w:hAnsi="Arial" w:cs="Arial"/>
          <w:b/>
        </w:rPr>
        <w:t xml:space="preserve"> THE LANGUAGE MAGICIAN </w:t>
      </w:r>
      <w:r w:rsidR="00092567">
        <w:rPr>
          <w:rFonts w:ascii="Arial" w:hAnsi="Arial" w:cs="Arial"/>
          <w:b/>
        </w:rPr>
        <w:t xml:space="preserve">is free for use - </w:t>
      </w:r>
      <w:r w:rsidRPr="00092567">
        <w:rPr>
          <w:rFonts w:ascii="Arial" w:hAnsi="Arial" w:cs="Arial"/>
          <w:b/>
        </w:rPr>
        <w:t>in 2018</w:t>
      </w:r>
    </w:p>
    <w:p w:rsidR="00784211" w:rsidRPr="005A1999" w:rsidRDefault="00784211" w:rsidP="005A1999">
      <w:pPr>
        <w:rPr>
          <w:rFonts w:ascii="Arial" w:hAnsi="Arial" w:cs="Arial"/>
        </w:rPr>
      </w:pPr>
      <w:r w:rsidRPr="005A1999">
        <w:rPr>
          <w:rFonts w:ascii="Arial" w:hAnsi="Arial" w:cs="Arial"/>
          <w:lang w:val="en-GB"/>
        </w:rPr>
        <w:t xml:space="preserve">The trailer is here: </w:t>
      </w:r>
      <w:hyperlink r:id="rId45" w:tgtFrame="_parent" w:history="1">
        <w:r w:rsidRPr="005A1999">
          <w:rPr>
            <w:rStyle w:val="Hyperlink"/>
            <w:rFonts w:ascii="Arial" w:hAnsi="Arial" w:cs="Arial"/>
          </w:rPr>
          <w:t>https://youtu.be/EpX9B8TLRR8</w:t>
        </w:r>
      </w:hyperlink>
    </w:p>
    <w:p w:rsidR="00784211" w:rsidRPr="005A1999" w:rsidRDefault="00784211" w:rsidP="005A1999">
      <w:pPr>
        <w:rPr>
          <w:rFonts w:ascii="Arial" w:hAnsi="Arial" w:cs="Arial"/>
          <w:lang w:val="en-GB"/>
        </w:rPr>
      </w:pPr>
      <w:r w:rsidRPr="005A1999">
        <w:rPr>
          <w:rFonts w:ascii="Arial" w:hAnsi="Arial" w:cs="Arial"/>
          <w:lang w:val="en-GB"/>
        </w:rPr>
        <w:t xml:space="preserve">And the Demo is here: </w:t>
      </w:r>
      <w:hyperlink r:id="rId46" w:tgtFrame="_parent" w:history="1">
        <w:r w:rsidRPr="005A1999">
          <w:rPr>
            <w:rStyle w:val="Hyperlink"/>
            <w:rFonts w:ascii="Arial" w:hAnsi="Arial" w:cs="Arial"/>
          </w:rPr>
          <w:t>http://demo.thelanguagemagician.net/</w:t>
        </w:r>
      </w:hyperlink>
    </w:p>
    <w:p w:rsidR="00784211" w:rsidRPr="00092567" w:rsidRDefault="00784211" w:rsidP="005A1999">
      <w:pPr>
        <w:rPr>
          <w:rFonts w:ascii="Arial" w:hAnsi="Arial" w:cs="Arial"/>
          <w:color w:val="FF0000"/>
        </w:rPr>
      </w:pPr>
      <w:r w:rsidRPr="005A1999">
        <w:rPr>
          <w:rFonts w:ascii="Arial" w:hAnsi="Arial" w:cs="Arial"/>
          <w:lang w:val="en-GB"/>
        </w:rPr>
        <w:t xml:space="preserve">Project partners are keen to gauge </w:t>
      </w:r>
      <w:r w:rsidRPr="005A1999">
        <w:rPr>
          <w:rFonts w:ascii="Arial" w:hAnsi="Arial" w:cs="Arial"/>
        </w:rPr>
        <w:t xml:space="preserve">how much interest there may be once the game is online, so </w:t>
      </w:r>
      <w:r w:rsidRPr="00092567">
        <w:rPr>
          <w:rFonts w:ascii="Arial" w:hAnsi="Arial" w:cs="Arial"/>
          <w:color w:val="FF0000"/>
        </w:rPr>
        <w:t xml:space="preserve">please subscribe to the newsletter </w:t>
      </w:r>
      <w:r w:rsidR="00092567">
        <w:rPr>
          <w:rFonts w:ascii="Arial" w:hAnsi="Arial" w:cs="Arial"/>
          <w:color w:val="FF0000"/>
        </w:rPr>
        <w:t xml:space="preserve">with no obligation </w:t>
      </w:r>
      <w:r w:rsidRPr="00092567">
        <w:rPr>
          <w:rFonts w:ascii="Arial" w:hAnsi="Arial" w:cs="Arial"/>
          <w:color w:val="FF0000"/>
        </w:rPr>
        <w:t>here:</w:t>
      </w:r>
    </w:p>
    <w:p w:rsidR="00BF16D3" w:rsidRDefault="00BF16D3" w:rsidP="005A1999"/>
    <w:p w:rsidR="00784211" w:rsidRPr="005A1999" w:rsidRDefault="00BF16D3" w:rsidP="005A1999">
      <w:pPr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hidden="0" allowOverlap="1" wp14:anchorId="7FB02343" wp14:editId="2345B196">
            <wp:simplePos x="0" y="0"/>
            <wp:positionH relativeFrom="margin">
              <wp:align>left</wp:align>
            </wp:positionH>
            <wp:positionV relativeFrom="paragraph">
              <wp:posOffset>8616</wp:posOffset>
            </wp:positionV>
            <wp:extent cx="1284605" cy="922020"/>
            <wp:effectExtent l="0" t="0" r="0" b="0"/>
            <wp:wrapSquare wrapText="bothSides" distT="0" distB="0" distL="114300" distR="114300"/>
            <wp:docPr id="24" name="image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 preferRelativeResize="0"/>
                  </pic:nvPicPr>
                  <pic:blipFill>
                    <a:blip r:embed="rId47"/>
                    <a:srcRect l="8277" t="8965" r="8276" b="37765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922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48" w:tgtFrame="_parent" w:history="1">
        <w:r w:rsidR="00784211" w:rsidRPr="005A1999">
          <w:rPr>
            <w:rStyle w:val="Hyperlink"/>
            <w:rFonts w:ascii="Arial" w:hAnsi="Arial" w:cs="Arial"/>
          </w:rPr>
          <w:t>https://www.the</w:t>
        </w:r>
      </w:hyperlink>
      <w:hyperlink r:id="rId49" w:tgtFrame="_parent" w:history="1">
        <w:r w:rsidR="00784211" w:rsidRPr="005A1999">
          <w:rPr>
            <w:rStyle w:val="Hyperlink"/>
            <w:rFonts w:ascii="Arial" w:hAnsi="Arial" w:cs="Arial"/>
            <w:b/>
            <w:bCs/>
          </w:rPr>
          <w:t>languagemagician</w:t>
        </w:r>
      </w:hyperlink>
      <w:hyperlink r:id="rId50" w:tgtFrame="_parent" w:history="1">
        <w:r w:rsidR="00784211" w:rsidRPr="005A1999">
          <w:rPr>
            <w:rStyle w:val="Hyperlink"/>
            <w:rFonts w:ascii="Arial" w:hAnsi="Arial" w:cs="Arial"/>
          </w:rPr>
          <w:t>.net/</w:t>
        </w:r>
      </w:hyperlink>
    </w:p>
    <w:p w:rsidR="00784211" w:rsidRPr="005A1999" w:rsidRDefault="00784211" w:rsidP="005A1999">
      <w:pPr>
        <w:rPr>
          <w:rFonts w:ascii="Arial" w:hAnsi="Arial" w:cs="Arial"/>
        </w:rPr>
      </w:pPr>
      <w:r w:rsidRPr="005A1999">
        <w:rPr>
          <w:rFonts w:ascii="Arial" w:hAnsi="Arial" w:cs="Arial"/>
        </w:rPr>
        <w:t>Then you will get the announcement when the game goes public.</w:t>
      </w:r>
      <w:r w:rsidR="00BF16D3">
        <w:rPr>
          <w:rFonts w:ascii="Arial" w:hAnsi="Arial" w:cs="Arial"/>
        </w:rPr>
        <w:t xml:space="preserve">  </w:t>
      </w:r>
    </w:p>
    <w:p w:rsidR="00784211" w:rsidRDefault="00784211">
      <w:pPr>
        <w:rPr>
          <w:rFonts w:ascii="Arial" w:hAnsi="Arial" w:cs="Arial"/>
        </w:rPr>
      </w:pPr>
    </w:p>
    <w:p w:rsidR="0013028C" w:rsidRDefault="0013028C">
      <w:pPr>
        <w:rPr>
          <w:rFonts w:ascii="Arial" w:hAnsi="Arial" w:cs="Arial"/>
        </w:rPr>
      </w:pPr>
    </w:p>
    <w:p w:rsidR="0013028C" w:rsidRDefault="0013028C">
      <w:pPr>
        <w:rPr>
          <w:rFonts w:ascii="Arial" w:hAnsi="Arial" w:cs="Arial"/>
        </w:rPr>
      </w:pPr>
    </w:p>
    <w:p w:rsidR="00BF16D3" w:rsidRDefault="00BF16D3" w:rsidP="00092567">
      <w:pPr>
        <w:rPr>
          <w:rFonts w:ascii="Arial" w:hAnsi="Arial" w:cs="Arial"/>
          <w:b/>
          <w:bCs/>
          <w:color w:val="222222"/>
        </w:rPr>
      </w:pPr>
    </w:p>
    <w:p w:rsidR="00BF16D3" w:rsidRDefault="00BF16D3" w:rsidP="00092567">
      <w:pPr>
        <w:rPr>
          <w:rFonts w:ascii="Arial" w:hAnsi="Arial" w:cs="Arial"/>
          <w:b/>
          <w:bCs/>
          <w:color w:val="222222"/>
        </w:rPr>
      </w:pPr>
    </w:p>
    <w:p w:rsidR="00092567" w:rsidRDefault="00092567" w:rsidP="00092567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And for </w:t>
      </w:r>
      <w:r w:rsidRPr="00092567">
        <w:rPr>
          <w:rFonts w:ascii="Arial" w:hAnsi="Arial" w:cs="Arial"/>
          <w:b/>
          <w:bCs/>
          <w:color w:val="FF0000"/>
        </w:rPr>
        <w:t>all</w:t>
      </w:r>
      <w:r>
        <w:rPr>
          <w:rFonts w:ascii="Arial" w:hAnsi="Arial" w:cs="Arial"/>
          <w:b/>
          <w:bCs/>
          <w:color w:val="222222"/>
        </w:rPr>
        <w:t>:</w:t>
      </w:r>
    </w:p>
    <w:p w:rsidR="00092567" w:rsidRDefault="00092567" w:rsidP="00092567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Competitions / Raising the profile / Motivation…</w:t>
      </w:r>
    </w:p>
    <w:p w:rsidR="00092567" w:rsidRPr="00A825B6" w:rsidRDefault="00092567" w:rsidP="0009256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For learners</w:t>
      </w:r>
    </w:p>
    <w:p w:rsidR="00092567" w:rsidRPr="00A825B6" w:rsidRDefault="00092567" w:rsidP="00092567">
      <w:pPr>
        <w:rPr>
          <w:rFonts w:ascii="Arial" w:hAnsi="Arial" w:cs="Arial"/>
          <w:bCs/>
          <w:color w:val="222222"/>
        </w:rPr>
      </w:pPr>
      <w:r w:rsidRPr="00A825B6">
        <w:rPr>
          <w:rFonts w:ascii="Arial" w:hAnsi="Arial" w:cs="Arial"/>
          <w:bCs/>
          <w:color w:val="222222"/>
        </w:rPr>
        <w:t xml:space="preserve">ALL corporate partners – see your </w:t>
      </w:r>
      <w:proofErr w:type="spellStart"/>
      <w:r w:rsidRPr="00A825B6">
        <w:rPr>
          <w:rFonts w:ascii="Arial" w:hAnsi="Arial" w:cs="Arial"/>
          <w:bCs/>
          <w:color w:val="222222"/>
        </w:rPr>
        <w:t>ALLnet</w:t>
      </w:r>
      <w:proofErr w:type="spellEnd"/>
      <w:r w:rsidRPr="00A825B6">
        <w:rPr>
          <w:rFonts w:ascii="Arial" w:hAnsi="Arial" w:cs="Arial"/>
          <w:bCs/>
          <w:color w:val="222222"/>
        </w:rPr>
        <w:t xml:space="preserve"> </w:t>
      </w:r>
      <w:r>
        <w:rPr>
          <w:rFonts w:ascii="Arial" w:hAnsi="Arial" w:cs="Arial"/>
          <w:bCs/>
          <w:color w:val="222222"/>
        </w:rPr>
        <w:t>(</w:t>
      </w:r>
      <w:r w:rsidRPr="00A825B6">
        <w:rPr>
          <w:rFonts w:ascii="Arial" w:hAnsi="Arial" w:cs="Arial"/>
          <w:bCs/>
          <w:color w:val="222222"/>
        </w:rPr>
        <w:t>weekly email</w:t>
      </w:r>
      <w:r>
        <w:rPr>
          <w:rFonts w:ascii="Arial" w:hAnsi="Arial" w:cs="Arial"/>
          <w:bCs/>
          <w:color w:val="222222"/>
        </w:rPr>
        <w:t xml:space="preserve"> sent to ALL members)</w:t>
      </w:r>
    </w:p>
    <w:p w:rsidR="00092567" w:rsidRPr="00A825B6" w:rsidRDefault="00092567" w:rsidP="00092567">
      <w:pPr>
        <w:rPr>
          <w:rFonts w:ascii="Arial" w:hAnsi="Arial" w:cs="Arial"/>
          <w:bCs/>
          <w:color w:val="222222"/>
        </w:rPr>
      </w:pPr>
      <w:r w:rsidRPr="00A825B6">
        <w:rPr>
          <w:rFonts w:ascii="Arial" w:hAnsi="Arial" w:cs="Arial"/>
          <w:bCs/>
          <w:color w:val="222222"/>
        </w:rPr>
        <w:t>ALL Local – e.g. European Day of Languages Competition, ALL East Anglia Have Your Say</w:t>
      </w:r>
      <w:r>
        <w:rPr>
          <w:rFonts w:ascii="Arial" w:hAnsi="Arial" w:cs="Arial"/>
          <w:bCs/>
          <w:color w:val="222222"/>
        </w:rPr>
        <w:t>.</w:t>
      </w:r>
    </w:p>
    <w:p w:rsidR="00092567" w:rsidRPr="00A825B6" w:rsidRDefault="00092567" w:rsidP="00092567">
      <w:pPr>
        <w:rPr>
          <w:rFonts w:ascii="Arial" w:hAnsi="Arial" w:cs="Arial"/>
          <w:bCs/>
          <w:color w:val="222222"/>
        </w:rPr>
      </w:pPr>
      <w:r w:rsidRPr="00A825B6">
        <w:rPr>
          <w:rFonts w:ascii="Arial" w:hAnsi="Arial" w:cs="Arial"/>
          <w:bCs/>
          <w:color w:val="222222"/>
        </w:rPr>
        <w:t>ALL Language Zones – e.g. Japanese Speech Competition</w:t>
      </w:r>
      <w:r>
        <w:rPr>
          <w:rFonts w:ascii="Arial" w:hAnsi="Arial" w:cs="Arial"/>
          <w:bCs/>
          <w:color w:val="222222"/>
        </w:rPr>
        <w:t>.</w:t>
      </w:r>
    </w:p>
    <w:p w:rsidR="00092567" w:rsidRDefault="00092567" w:rsidP="00092567">
      <w:pPr>
        <w:rPr>
          <w:rFonts w:ascii="Arial" w:hAnsi="Arial" w:cs="Arial"/>
          <w:bCs/>
          <w:color w:val="222222"/>
        </w:rPr>
      </w:pPr>
      <w:r w:rsidRPr="00A825B6">
        <w:rPr>
          <w:rFonts w:ascii="Arial" w:hAnsi="Arial" w:cs="Arial"/>
          <w:bCs/>
          <w:color w:val="222222"/>
        </w:rPr>
        <w:t>Routes into Languages legacy competitions: Spelling Bee, Bake-Off, Strictly Speaking</w:t>
      </w:r>
      <w:r>
        <w:rPr>
          <w:rFonts w:ascii="Arial" w:hAnsi="Arial" w:cs="Arial"/>
          <w:bCs/>
          <w:color w:val="222222"/>
        </w:rPr>
        <w:t>.</w:t>
      </w:r>
    </w:p>
    <w:p w:rsidR="00092567" w:rsidRPr="00FF0D52" w:rsidRDefault="00733D65" w:rsidP="00092567">
      <w:pPr>
        <w:rPr>
          <w:rFonts w:ascii="Arial" w:hAnsi="Arial" w:cs="Arial"/>
        </w:rPr>
      </w:pPr>
      <w:hyperlink r:id="rId51" w:history="1">
        <w:r w:rsidR="00092567" w:rsidRPr="00FF0D52">
          <w:rPr>
            <w:rStyle w:val="Hyperlink"/>
            <w:rFonts w:ascii="Arial" w:hAnsi="Arial" w:cs="Arial"/>
          </w:rPr>
          <w:t>http://www.all-languages.org.uk/calendar_events/challenges-and-competitions/</w:t>
        </w:r>
      </w:hyperlink>
    </w:p>
    <w:p w:rsidR="00092567" w:rsidRDefault="00092567" w:rsidP="00092567"/>
    <w:p w:rsidR="00092567" w:rsidRDefault="00733D65" w:rsidP="00092567">
      <w:pPr>
        <w:rPr>
          <w:rFonts w:ascii="Arial" w:hAnsi="Arial" w:cs="Arial"/>
          <w:bCs/>
          <w:color w:val="222222"/>
        </w:rPr>
      </w:pPr>
      <w:hyperlink r:id="rId52" w:history="1">
        <w:r w:rsidR="00092567" w:rsidRPr="00C46BE9">
          <w:rPr>
            <w:rStyle w:val="Hyperlink"/>
            <w:rFonts w:ascii="Arial" w:hAnsi="Arial" w:cs="Arial"/>
            <w:bCs/>
          </w:rPr>
          <w:t>http://www.all-languages.org.uk/resources/why-study-languages/</w:t>
        </w:r>
      </w:hyperlink>
    </w:p>
    <w:p w:rsidR="00092567" w:rsidRDefault="00733D65" w:rsidP="00092567">
      <w:pPr>
        <w:rPr>
          <w:rFonts w:ascii="Arial" w:hAnsi="Arial" w:cs="Arial"/>
          <w:bCs/>
          <w:color w:val="222222"/>
        </w:rPr>
      </w:pPr>
      <w:hyperlink r:id="rId53" w:history="1">
        <w:r w:rsidR="00092567" w:rsidRPr="00FA26FB">
          <w:rPr>
            <w:rStyle w:val="Hyperlink"/>
            <w:rFonts w:ascii="Arial" w:hAnsi="Arial" w:cs="Arial"/>
            <w:bCs/>
          </w:rPr>
          <w:t>http://www.all-languages.org.uk/resources/why-study-languages/making-the-case-resources/</w:t>
        </w:r>
      </w:hyperlink>
    </w:p>
    <w:p w:rsidR="00092567" w:rsidRDefault="00092567" w:rsidP="00092567">
      <w:pPr>
        <w:rPr>
          <w:rFonts w:ascii="Arial" w:hAnsi="Arial" w:cs="Arial"/>
          <w:bCs/>
          <w:color w:val="222222"/>
        </w:rPr>
      </w:pPr>
    </w:p>
    <w:p w:rsidR="00092567" w:rsidRPr="00A825B6" w:rsidRDefault="00092567" w:rsidP="0009256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For teachers</w:t>
      </w:r>
    </w:p>
    <w:p w:rsidR="00092567" w:rsidRPr="00A825B6" w:rsidRDefault="00092567" w:rsidP="00092567">
      <w:pPr>
        <w:rPr>
          <w:rFonts w:ascii="Arial" w:hAnsi="Arial" w:cs="Arial"/>
          <w:bCs/>
          <w:color w:val="222222"/>
        </w:rPr>
      </w:pPr>
      <w:r w:rsidRPr="00A825B6">
        <w:rPr>
          <w:rFonts w:ascii="Arial" w:hAnsi="Arial" w:cs="Arial"/>
          <w:bCs/>
          <w:color w:val="222222"/>
        </w:rPr>
        <w:t>ALL Language teacher of the year</w:t>
      </w:r>
      <w:r>
        <w:rPr>
          <w:rFonts w:ascii="Arial" w:hAnsi="Arial" w:cs="Arial"/>
          <w:bCs/>
          <w:color w:val="222222"/>
        </w:rPr>
        <w:t>.</w:t>
      </w:r>
    </w:p>
    <w:p w:rsidR="00092567" w:rsidRPr="00FF0D52" w:rsidRDefault="00733D65" w:rsidP="00092567">
      <w:pPr>
        <w:rPr>
          <w:rFonts w:ascii="Arial" w:hAnsi="Arial" w:cs="Arial"/>
          <w:bCs/>
          <w:color w:val="222222"/>
        </w:rPr>
      </w:pPr>
      <w:hyperlink r:id="rId54" w:history="1">
        <w:r w:rsidR="00092567" w:rsidRPr="00FF0D52">
          <w:rPr>
            <w:rStyle w:val="Hyperlink"/>
            <w:rFonts w:ascii="Arial" w:hAnsi="Arial" w:cs="Arial"/>
            <w:bCs/>
          </w:rPr>
          <w:t>http://www.all-languages.org.uk/about/awards/teacher-awards/</w:t>
        </w:r>
      </w:hyperlink>
    </w:p>
    <w:p w:rsidR="00092567" w:rsidRDefault="00092567" w:rsidP="00092567">
      <w:pPr>
        <w:rPr>
          <w:rFonts w:ascii="Arial" w:hAnsi="Arial" w:cs="Arial"/>
          <w:b/>
          <w:bCs/>
          <w:color w:val="222222"/>
        </w:rPr>
      </w:pPr>
    </w:p>
    <w:p w:rsidR="00092567" w:rsidRPr="00536FC4" w:rsidRDefault="00092567" w:rsidP="00092567">
      <w:pPr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 xml:space="preserve">ALL Local </w:t>
      </w:r>
    </w:p>
    <w:p w:rsidR="00092567" w:rsidRDefault="00733D65" w:rsidP="00092567">
      <w:pPr>
        <w:rPr>
          <w:rFonts w:ascii="Arial" w:hAnsi="Arial" w:cs="Arial"/>
          <w:color w:val="222222"/>
        </w:rPr>
      </w:pPr>
      <w:hyperlink r:id="rId55" w:history="1">
        <w:r w:rsidR="00092567" w:rsidRPr="00F806EA">
          <w:rPr>
            <w:rStyle w:val="Hyperlink"/>
            <w:rFonts w:ascii="Arial" w:hAnsi="Arial" w:cs="Arial"/>
          </w:rPr>
          <w:t>https://www.all-languages.org.uk/about/community/</w:t>
        </w:r>
      </w:hyperlink>
    </w:p>
    <w:p w:rsidR="00092567" w:rsidRDefault="00092567" w:rsidP="00092567">
      <w:pPr>
        <w:rPr>
          <w:rFonts w:ascii="Arial" w:hAnsi="Arial" w:cs="Arial"/>
        </w:rPr>
      </w:pPr>
      <w:r>
        <w:rPr>
          <w:rFonts w:ascii="Arial" w:hAnsi="Arial" w:cs="Arial"/>
        </w:rPr>
        <w:t>Get involved with a Branch, Network or Primary Hub.</w:t>
      </w:r>
    </w:p>
    <w:p w:rsidR="00784211" w:rsidRPr="0040093F" w:rsidRDefault="00784211">
      <w:pPr>
        <w:rPr>
          <w:rFonts w:ascii="Arial" w:hAnsi="Arial" w:cs="Arial"/>
        </w:rPr>
      </w:pPr>
    </w:p>
    <w:p w:rsidR="004D1603" w:rsidRDefault="004D1603" w:rsidP="004D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36"/>
          <w:szCs w:val="36"/>
        </w:rPr>
      </w:pPr>
      <w:r w:rsidRPr="004D1603">
        <w:rPr>
          <w:rFonts w:ascii="Arial" w:hAnsi="Arial" w:cs="Arial"/>
          <w:color w:val="FF0000"/>
          <w:sz w:val="36"/>
          <w:szCs w:val="36"/>
        </w:rPr>
        <w:t xml:space="preserve">Watch out </w:t>
      </w:r>
      <w:proofErr w:type="gramStart"/>
      <w:r w:rsidRPr="004D1603">
        <w:rPr>
          <w:rFonts w:ascii="Arial" w:hAnsi="Arial" w:cs="Arial"/>
          <w:color w:val="FF0000"/>
          <w:sz w:val="36"/>
          <w:szCs w:val="36"/>
        </w:rPr>
        <w:t>for :</w:t>
      </w:r>
      <w:proofErr w:type="gramEnd"/>
      <w:r w:rsidRPr="004D1603">
        <w:rPr>
          <w:rFonts w:ascii="Arial" w:hAnsi="Arial" w:cs="Arial"/>
          <w:color w:val="FF0000"/>
          <w:sz w:val="36"/>
          <w:szCs w:val="36"/>
        </w:rPr>
        <w:t xml:space="preserve"> </w:t>
      </w:r>
      <w:r w:rsidRPr="00BF16D3">
        <w:rPr>
          <w:rFonts w:ascii="Arial" w:hAnsi="Arial" w:cs="Arial"/>
          <w:b/>
          <w:color w:val="FF0000"/>
          <w:sz w:val="36"/>
          <w:szCs w:val="36"/>
        </w:rPr>
        <w:t>NLS (pilot) 2018</w:t>
      </w:r>
    </w:p>
    <w:p w:rsidR="004D1603" w:rsidRDefault="004D1603" w:rsidP="004D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4D160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July 2018 at Sheffield Hallam University, walking distance from the railway station.</w:t>
      </w:r>
    </w:p>
    <w:p w:rsidR="004D1603" w:rsidRPr="004D1603" w:rsidRDefault="004D1603" w:rsidP="004D1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This will again be an ALL member even</w:t>
      </w:r>
      <w:r w:rsidR="00BF16D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at low cost, for teachers in Secondary and Primary, planned jointly by ALLNE and ALL Yorkshire.</w:t>
      </w:r>
    </w:p>
    <w:sectPr w:rsidR="004D1603" w:rsidRPr="004D1603" w:rsidSect="00092567">
      <w:footerReference w:type="default" r:id="rId5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211" w:rsidRDefault="00784211">
      <w:r>
        <w:separator/>
      </w:r>
    </w:p>
  </w:endnote>
  <w:endnote w:type="continuationSeparator" w:id="0">
    <w:p w:rsidR="00784211" w:rsidRDefault="0078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A28" w:rsidRDefault="008E0A28">
    <w:pPr>
      <w:pStyle w:val="Footer"/>
    </w:pPr>
    <w:r>
      <w:t>Steven Fawkes, ALL Membership Officer, October 2017</w:t>
    </w:r>
  </w:p>
  <w:p w:rsidR="008E0A28" w:rsidRDefault="008E0A28">
    <w:pPr>
      <w:pStyle w:val="Footer"/>
    </w:pPr>
  </w:p>
  <w:p w:rsidR="00784211" w:rsidRPr="005A1999" w:rsidRDefault="00784211" w:rsidP="005A1999">
    <w:pPr>
      <w:pStyle w:val="Footer"/>
      <w:jc w:val="center"/>
      <w:rPr>
        <w:rFonts w:ascii="Arial" w:hAnsi="Arial" w:cs="Arial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211" w:rsidRDefault="00784211">
      <w:r>
        <w:separator/>
      </w:r>
    </w:p>
  </w:footnote>
  <w:footnote w:type="continuationSeparator" w:id="0">
    <w:p w:rsidR="00784211" w:rsidRDefault="00784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35DE2"/>
    <w:multiLevelType w:val="multilevel"/>
    <w:tmpl w:val="D15C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E4461"/>
    <w:multiLevelType w:val="hybridMultilevel"/>
    <w:tmpl w:val="DB62C85A"/>
    <w:lvl w:ilvl="0" w:tplc="CE145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A6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CA2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07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A7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48F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A1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C87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A8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F36DD0"/>
    <w:multiLevelType w:val="multilevel"/>
    <w:tmpl w:val="4860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F0528E"/>
    <w:multiLevelType w:val="hybridMultilevel"/>
    <w:tmpl w:val="94AC04AE"/>
    <w:lvl w:ilvl="0" w:tplc="C41CE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47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AA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D84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4C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A6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4E5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4E8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08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0B03FF4"/>
    <w:multiLevelType w:val="hybridMultilevel"/>
    <w:tmpl w:val="ABCC5D58"/>
    <w:lvl w:ilvl="0" w:tplc="8D78C16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7D4263"/>
    <w:multiLevelType w:val="multilevel"/>
    <w:tmpl w:val="16D8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A4"/>
    <w:rsid w:val="000150FA"/>
    <w:rsid w:val="00092567"/>
    <w:rsid w:val="00112628"/>
    <w:rsid w:val="0013028C"/>
    <w:rsid w:val="001C01D1"/>
    <w:rsid w:val="00380179"/>
    <w:rsid w:val="0040093F"/>
    <w:rsid w:val="004315CB"/>
    <w:rsid w:val="004D1603"/>
    <w:rsid w:val="00523E91"/>
    <w:rsid w:val="00536FC4"/>
    <w:rsid w:val="005A1999"/>
    <w:rsid w:val="005F7F2C"/>
    <w:rsid w:val="0060081D"/>
    <w:rsid w:val="006B315D"/>
    <w:rsid w:val="006E3D7C"/>
    <w:rsid w:val="00733D65"/>
    <w:rsid w:val="00784211"/>
    <w:rsid w:val="00864B3A"/>
    <w:rsid w:val="008E0A28"/>
    <w:rsid w:val="00A13093"/>
    <w:rsid w:val="00A825B6"/>
    <w:rsid w:val="00B7646A"/>
    <w:rsid w:val="00BF16D3"/>
    <w:rsid w:val="00C46BE9"/>
    <w:rsid w:val="00CD0C88"/>
    <w:rsid w:val="00CF3B2B"/>
    <w:rsid w:val="00E51101"/>
    <w:rsid w:val="00E84DA4"/>
    <w:rsid w:val="00F83838"/>
    <w:rsid w:val="00FA26FB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DBC19C-B272-49DF-9EB6-4BEFA045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DA4"/>
    <w:rPr>
      <w:rFonts w:ascii="Times New Roman" w:eastAsia="MS Mincho" w:hAnsi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0D52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0D52"/>
    <w:rPr>
      <w:rFonts w:ascii="Calibri Light" w:hAnsi="Calibri Light" w:cs="Times New Roman"/>
      <w:color w:val="2E74B5"/>
      <w:sz w:val="32"/>
      <w:szCs w:val="32"/>
      <w:lang w:eastAsia="ja-JP"/>
    </w:rPr>
  </w:style>
  <w:style w:type="paragraph" w:styleId="ListParagraph">
    <w:name w:val="List Paragraph"/>
    <w:basedOn w:val="Normal"/>
    <w:uiPriority w:val="99"/>
    <w:qFormat/>
    <w:rsid w:val="00A825B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825B6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5F7F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rsid w:val="005F7F2C"/>
    <w:rPr>
      <w:rFonts w:cs="Times New Roman"/>
      <w:color w:val="954F72"/>
      <w:u w:val="single"/>
    </w:rPr>
  </w:style>
  <w:style w:type="paragraph" w:styleId="Header">
    <w:name w:val="header"/>
    <w:basedOn w:val="Normal"/>
    <w:link w:val="HeaderChar"/>
    <w:uiPriority w:val="99"/>
    <w:rsid w:val="005A19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772"/>
    <w:rPr>
      <w:rFonts w:ascii="Times New Roman" w:eastAsia="MS Mincho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A19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772"/>
    <w:rPr>
      <w:rFonts w:ascii="Times New Roman" w:eastAsia="MS Mincho" w:hAnsi="Times New Roman"/>
      <w:sz w:val="24"/>
      <w:szCs w:val="24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383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FA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8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8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8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llconnectblog.files.wordpress.com/2016/01/all-connect-ks2-languages-coordinator-handbook1.pdf" TargetMode="External"/><Relationship Id="rId18" Type="http://schemas.openxmlformats.org/officeDocument/2006/relationships/hyperlink" Target="https://allconnectblog.wordpress.com/" TargetMode="External"/><Relationship Id="rId26" Type="http://schemas.openxmlformats.org/officeDocument/2006/relationships/hyperlink" Target="https://allconnectblog.wordpress.com/category/ks3-literature/" TargetMode="External"/><Relationship Id="rId39" Type="http://schemas.openxmlformats.org/officeDocument/2006/relationships/hyperlink" Target="https://schoolsonline.britishcouncil.org/classroom-resources/what-makes-me-happy" TargetMode="External"/><Relationship Id="rId21" Type="http://schemas.openxmlformats.org/officeDocument/2006/relationships/hyperlink" Target="https://allconnectblog.wordpress.com/category/ks2-speaking/" TargetMode="External"/><Relationship Id="rId34" Type="http://schemas.openxmlformats.org/officeDocument/2006/relationships/hyperlink" Target="https://schoolsonline.britishcouncil.org/classroom-resources/list/primary-languages-starter-pack" TargetMode="External"/><Relationship Id="rId42" Type="http://schemas.openxmlformats.org/officeDocument/2006/relationships/hyperlink" Target="http://www.culturetheque.com/EXPLOITATION/GBR/primary-french.aspx" TargetMode="External"/><Relationship Id="rId47" Type="http://schemas.openxmlformats.org/officeDocument/2006/relationships/image" Target="media/image2.jpg"/><Relationship Id="rId50" Type="http://schemas.openxmlformats.org/officeDocument/2006/relationships/hyperlink" Target="https://www.thelanguagemagician.net/" TargetMode="External"/><Relationship Id="rId55" Type="http://schemas.openxmlformats.org/officeDocument/2006/relationships/hyperlink" Target="https://www.all-languages.org.uk/about/community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flameplus.net/about.html" TargetMode="External"/><Relationship Id="rId17" Type="http://schemas.openxmlformats.org/officeDocument/2006/relationships/hyperlink" Target="mailto:steven.fawkes@gmail.com" TargetMode="External"/><Relationship Id="rId25" Type="http://schemas.openxmlformats.org/officeDocument/2006/relationships/hyperlink" Target="https://allconnectblog.wordpress.com/category/ks2-progression/" TargetMode="External"/><Relationship Id="rId33" Type="http://schemas.openxmlformats.org/officeDocument/2006/relationships/hyperlink" Target="http://www.all-london.org.uk/webinars.htm" TargetMode="External"/><Relationship Id="rId38" Type="http://schemas.openxmlformats.org/officeDocument/2006/relationships/hyperlink" Target="https://www.youtube.com/playlist?list=PLXMCXZunVHHcKgnq0Hy7xuvSH3EWYpMJA" TargetMode="External"/><Relationship Id="rId46" Type="http://schemas.openxmlformats.org/officeDocument/2006/relationships/hyperlink" Target="http://demo.thelanguagemagician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ll-languages.org.uk/project/language-futures/" TargetMode="External"/><Relationship Id="rId20" Type="http://schemas.openxmlformats.org/officeDocument/2006/relationships/hyperlink" Target="https://allconnectblog.wordpress.com/category/ks3-grammar/" TargetMode="External"/><Relationship Id="rId29" Type="http://schemas.openxmlformats.org/officeDocument/2006/relationships/hyperlink" Target="https://allconnectblog.wordpress.com/category/ks2-3-transition/" TargetMode="External"/><Relationship Id="rId41" Type="http://schemas.openxmlformats.org/officeDocument/2006/relationships/hyperlink" Target="http://www.language-world.co.uk/" TargetMode="External"/><Relationship Id="rId54" Type="http://schemas.openxmlformats.org/officeDocument/2006/relationships/hyperlink" Target="http://www.all-languages.org.uk/about/awards/teacher-award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ll-languages.org.uk/secondary/guidance-secondary/" TargetMode="External"/><Relationship Id="rId24" Type="http://schemas.openxmlformats.org/officeDocument/2006/relationships/hyperlink" Target="https://allconnectblog.wordpress.com/category/ks3-extended-writing/" TargetMode="External"/><Relationship Id="rId32" Type="http://schemas.openxmlformats.org/officeDocument/2006/relationships/hyperlink" Target="http://ALL-Literature.wikidot.com" TargetMode="External"/><Relationship Id="rId37" Type="http://schemas.openxmlformats.org/officeDocument/2006/relationships/hyperlink" Target="https://www.youtube.com/playlist?list=PLXMCXZunVHHcKgnq0Hy7xuvSH3EWYpMJA" TargetMode="External"/><Relationship Id="rId40" Type="http://schemas.openxmlformats.org/officeDocument/2006/relationships/hyperlink" Target="https://schoolsonline.britishcouncil.org/classroom-resources/what-makes-me-happy" TargetMode="External"/><Relationship Id="rId45" Type="http://schemas.openxmlformats.org/officeDocument/2006/relationships/hyperlink" Target="https://youtu.be/EpX9B8TLRR8" TargetMode="External"/><Relationship Id="rId53" Type="http://schemas.openxmlformats.org/officeDocument/2006/relationships/hyperlink" Target="http://www.all-languages.org.uk/resources/why-study-languages/making-the-case-resources/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ll-languages.org.uk/features/convincing-headteacher-primary-languages-important/" TargetMode="External"/><Relationship Id="rId23" Type="http://schemas.openxmlformats.org/officeDocument/2006/relationships/hyperlink" Target="https://allconnectblog.wordpress.com/category/ks2-writing/" TargetMode="External"/><Relationship Id="rId28" Type="http://schemas.openxmlformats.org/officeDocument/2006/relationships/hyperlink" Target="https://allconnectblog.wordpress.com/category/ks3-translation/" TargetMode="External"/><Relationship Id="rId36" Type="http://schemas.openxmlformats.org/officeDocument/2006/relationships/hyperlink" Target="http://www.new-cilt.org.uk/videos/" TargetMode="External"/><Relationship Id="rId49" Type="http://schemas.openxmlformats.org/officeDocument/2006/relationships/hyperlink" Target="https://www.thelanguagemagician.net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all-languages.org.uk/primary-2/guidance/" TargetMode="External"/><Relationship Id="rId19" Type="http://schemas.openxmlformats.org/officeDocument/2006/relationships/hyperlink" Target="https://allconnectblog.wordpress.com/category/ks2-grammar/" TargetMode="External"/><Relationship Id="rId31" Type="http://schemas.openxmlformats.org/officeDocument/2006/relationships/hyperlink" Target="https://allconnectblog.wordpress.com/" TargetMode="External"/><Relationship Id="rId44" Type="http://schemas.openxmlformats.org/officeDocument/2006/relationships/hyperlink" Target="https://www.goethe.de/ins/gb/en/spr/unt/kum/dfk/dff.html" TargetMode="External"/><Relationship Id="rId52" Type="http://schemas.openxmlformats.org/officeDocument/2006/relationships/hyperlink" Target="http://www.all-languages.org.uk/resources/why-study-languag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l-languages.org.uk/secondary/secondary-resources/" TargetMode="External"/><Relationship Id="rId14" Type="http://schemas.openxmlformats.org/officeDocument/2006/relationships/hyperlink" Target="https://allconnectblog.files.wordpress.com/2016/01/all-connect-transition-toolkit.pdf" TargetMode="External"/><Relationship Id="rId22" Type="http://schemas.openxmlformats.org/officeDocument/2006/relationships/hyperlink" Target="https://allconnectblog.wordpress.com/category/ks3-spontaneous-speaking/" TargetMode="External"/><Relationship Id="rId27" Type="http://schemas.openxmlformats.org/officeDocument/2006/relationships/hyperlink" Target="https://allconnectblog.wordpress.com/category/ks2-coordinators-handbook/" TargetMode="External"/><Relationship Id="rId30" Type="http://schemas.openxmlformats.org/officeDocument/2006/relationships/hyperlink" Target="https://allconnectblog.wordpress.com/category/ks2-3-transition-toolkit/" TargetMode="External"/><Relationship Id="rId35" Type="http://schemas.openxmlformats.org/officeDocument/2006/relationships/hyperlink" Target="https://schoolsonline.britishcouncil.org/classroom-resources/list/primary-languages-starter-pack" TargetMode="External"/><Relationship Id="rId43" Type="http://schemas.openxmlformats.org/officeDocument/2006/relationships/hyperlink" Target="https://www.mecd.gob.es/reinounido/publicaciones-materiales/material-didactico.html" TargetMode="External"/><Relationship Id="rId48" Type="http://schemas.openxmlformats.org/officeDocument/2006/relationships/hyperlink" Target="https://www.thelanguagemagician.net/" TargetMode="External"/><Relationship Id="rId56" Type="http://schemas.openxmlformats.org/officeDocument/2006/relationships/footer" Target="footer1.xml"/><Relationship Id="rId8" Type="http://schemas.openxmlformats.org/officeDocument/2006/relationships/hyperlink" Target="https://www.all-languages.org.uk/primary-2/primary-resources/" TargetMode="External"/><Relationship Id="rId51" Type="http://schemas.openxmlformats.org/officeDocument/2006/relationships/hyperlink" Target="http://www.all-languages.org.uk/calendar_events/challenges-and-competitions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7843</Characters>
  <Application>Microsoft Office Word</Application>
  <DocSecurity>0</DocSecurity>
  <Lines>65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Fawkes</dc:creator>
  <cp:keywords/>
  <dc:description/>
  <cp:lastModifiedBy>Elizabeth Lord</cp:lastModifiedBy>
  <cp:revision>3</cp:revision>
  <cp:lastPrinted>2017-11-27T10:21:00Z</cp:lastPrinted>
  <dcterms:created xsi:type="dcterms:W3CDTF">2017-11-27T10:22:00Z</dcterms:created>
  <dcterms:modified xsi:type="dcterms:W3CDTF">2018-01-05T12:40:00Z</dcterms:modified>
</cp:coreProperties>
</file>