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67" w:rsidRDefault="00B76667">
      <w:r>
        <w:t>General information about the key Spanish festivals</w:t>
      </w:r>
    </w:p>
    <w:p w:rsidR="00407A8D" w:rsidRDefault="00B76667">
      <w:hyperlink r:id="rId4" w:history="1">
        <w:r w:rsidRPr="00E674E5">
          <w:rPr>
            <w:rStyle w:val="Hyperlink"/>
          </w:rPr>
          <w:t>https://spainguides.com/fiestas/</w:t>
        </w:r>
      </w:hyperlink>
    </w:p>
    <w:p w:rsidR="00B76667" w:rsidRDefault="00B76667">
      <w:hyperlink r:id="rId5" w:history="1">
        <w:r w:rsidRPr="00E674E5">
          <w:rPr>
            <w:rStyle w:val="Hyperlink"/>
          </w:rPr>
          <w:t>https://www.spain-holiday.com/Spain/articles/best-events-in-spain</w:t>
        </w:r>
      </w:hyperlink>
    </w:p>
    <w:p w:rsidR="00B76667" w:rsidRDefault="00B76667">
      <w:r>
        <w:t>And a link to a general information website about Spain developed for children</w:t>
      </w:r>
    </w:p>
    <w:p w:rsidR="00B76667" w:rsidRDefault="00B76667">
      <w:hyperlink r:id="rId6" w:history="1">
        <w:r w:rsidRPr="00E674E5">
          <w:rPr>
            <w:rStyle w:val="Hyperlink"/>
          </w:rPr>
          <w:t>https://www.kids-world-travel-guide.com/spain-facts.html</w:t>
        </w:r>
      </w:hyperlink>
    </w:p>
    <w:p w:rsidR="00B76667" w:rsidRPr="00B76667" w:rsidRDefault="00B76667">
      <w:pPr>
        <w:rPr>
          <w:b/>
        </w:rPr>
      </w:pPr>
      <w:r w:rsidRPr="00B76667">
        <w:rPr>
          <w:b/>
        </w:rPr>
        <w:t xml:space="preserve">As always, the inimitable Clare </w:t>
      </w:r>
      <w:proofErr w:type="spellStart"/>
      <w:r w:rsidRPr="00B76667">
        <w:rPr>
          <w:b/>
        </w:rPr>
        <w:t>Seccombe</w:t>
      </w:r>
      <w:proofErr w:type="spellEnd"/>
      <w:r w:rsidRPr="00B76667">
        <w:rPr>
          <w:b/>
        </w:rPr>
        <w:t xml:space="preserve"> provides lots of useful information and links on her blog, Changing Phase.</w:t>
      </w:r>
    </w:p>
    <w:p w:rsidR="00B76667" w:rsidRDefault="00B76667">
      <w:r w:rsidRPr="00B76667">
        <w:rPr>
          <w:rFonts w:ascii="Arial" w:hAnsi="Arial" w:cs="Arial"/>
          <w:b/>
          <w:bCs/>
          <w:color w:val="CC0000"/>
          <w:sz w:val="20"/>
          <w:szCs w:val="20"/>
          <w:shd w:val="clear" w:color="auto" w:fill="FFFFFF"/>
        </w:rPr>
        <w:t>SPANISH</w:t>
      </w:r>
      <w:r w:rsidRPr="00B76667">
        <w:rPr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r w:rsidRPr="00B76667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General:</w:t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7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All about Spain and Spanish</w:t>
        </w:r>
      </w:hyperlink>
      <w:r w:rsidRPr="00B76667">
        <w:rPr>
          <w:rFonts w:ascii="Arial" w:hAnsi="Arial" w:cs="Arial"/>
          <w:color w:val="444444"/>
          <w:sz w:val="20"/>
          <w:szCs w:val="20"/>
          <w:shd w:val="clear" w:color="auto" w:fill="FFFFFF"/>
        </w:rPr>
        <w:t> - Pointless</w:t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8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Fantastic facts about Spain</w:t>
        </w:r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9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Spanish geography</w:t>
        </w:r>
      </w:hyperlink>
      <w:r w:rsidRPr="00B76667">
        <w:rPr>
          <w:rFonts w:ascii="Arial" w:hAnsi="Arial" w:cs="Arial"/>
          <w:color w:val="444444"/>
          <w:sz w:val="20"/>
          <w:szCs w:val="20"/>
          <w:shd w:val="clear" w:color="auto" w:fill="FFFFFF"/>
        </w:rPr>
        <w:t> - data handling</w:t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10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Aztec maths</w:t>
        </w:r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11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Calendar of Spanish fiestas</w:t>
        </w:r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12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Information about Spanish customs and traditions</w:t>
        </w:r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13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Map puzzles of Europe and South America</w:t>
        </w:r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14" w:anchor="!http://spanishstpauls.blogspot.com/2012/10/spanish-maps.html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Maps of Spain</w:t>
        </w:r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15" w:anchor="!http://spanishstpauls.blogspot.com/2009/10/la-bandera-espanola_08.html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The Spanish flag</w:t>
        </w:r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16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 xml:space="preserve">South America </w:t>
        </w:r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minibook</w:t>
        </w:r>
        <w:proofErr w:type="spellEnd"/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17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The origins of flamenco</w:t>
        </w:r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r w:rsidRPr="00B76667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Special days, events and festivals:</w:t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18" w:anchor="!http://spanishstpauls.blogspot.com/2011/02/dia-del-amor-y-la-amistad.html" w:tgtFrame="_blank" w:history="1"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Día</w:t>
        </w:r>
        <w:proofErr w:type="spellEnd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 xml:space="preserve"> del </w:t>
        </w:r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amor</w:t>
        </w:r>
        <w:proofErr w:type="spellEnd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 xml:space="preserve"> y la </w:t>
        </w:r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amistad</w:t>
        </w:r>
        <w:proofErr w:type="spellEnd"/>
      </w:hyperlink>
      <w:r w:rsidRPr="00B76667">
        <w:rPr>
          <w:rFonts w:ascii="Arial" w:hAnsi="Arial" w:cs="Arial"/>
          <w:color w:val="444444"/>
          <w:sz w:val="20"/>
          <w:szCs w:val="20"/>
          <w:shd w:val="clear" w:color="auto" w:fill="FFFFFF"/>
        </w:rPr>
        <w:t> (February 14th)</w:t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19" w:anchor="!http://spanishstpauls.blogspot.com/2010/03/feliz-dia-del-padre.html" w:tgtFrame="_blank" w:history="1"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Día</w:t>
        </w:r>
        <w:proofErr w:type="spellEnd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 xml:space="preserve"> del Padre / </w:t>
        </w:r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Día</w:t>
        </w:r>
        <w:proofErr w:type="spellEnd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 xml:space="preserve"> de San José</w:t>
        </w:r>
      </w:hyperlink>
      <w:r w:rsidRPr="00B76667">
        <w:rPr>
          <w:rFonts w:ascii="Arial" w:hAnsi="Arial" w:cs="Arial"/>
          <w:color w:val="444444"/>
          <w:sz w:val="20"/>
          <w:szCs w:val="20"/>
          <w:shd w:val="clear" w:color="auto" w:fill="FFFFFF"/>
        </w:rPr>
        <w:t> (March 19th)  (Father's Day)</w:t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20" w:anchor="!http://spanishstpauls.blogspot.com/2010/02/year-3-sing-san-fermin.html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San Fermín</w:t>
        </w:r>
      </w:hyperlink>
      <w:r w:rsidRPr="00B76667">
        <w:rPr>
          <w:rFonts w:ascii="Arial" w:hAnsi="Arial" w:cs="Arial"/>
          <w:color w:val="444444"/>
          <w:sz w:val="20"/>
          <w:szCs w:val="20"/>
          <w:shd w:val="clear" w:color="auto" w:fill="FFFFFF"/>
        </w:rPr>
        <w:t> (7th July) and </w:t>
      </w:r>
      <w:hyperlink r:id="rId21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here</w:t>
        </w:r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22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Celebrating birthdays</w:t>
        </w:r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23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Name days / Saints' days</w:t>
        </w:r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24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La Tomatina</w:t>
        </w:r>
      </w:hyperlink>
      <w:r w:rsidRPr="00B76667">
        <w:rPr>
          <w:rFonts w:ascii="Arial" w:hAnsi="Arial" w:cs="Arial"/>
          <w:color w:val="444444"/>
          <w:sz w:val="20"/>
          <w:szCs w:val="20"/>
          <w:shd w:val="clear" w:color="auto" w:fill="FFFFFF"/>
        </w:rPr>
        <w:t> (August)</w:t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25" w:tgtFrame="_blank" w:history="1"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Día</w:t>
        </w:r>
        <w:proofErr w:type="spellEnd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 xml:space="preserve"> de </w:t>
        </w:r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Sant</w:t>
        </w:r>
        <w:proofErr w:type="spellEnd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 xml:space="preserve"> Jordi</w:t>
        </w:r>
      </w:hyperlink>
      <w:r w:rsidRPr="00B76667">
        <w:rPr>
          <w:rFonts w:ascii="Arial" w:hAnsi="Arial" w:cs="Arial"/>
          <w:color w:val="444444"/>
          <w:sz w:val="20"/>
          <w:szCs w:val="20"/>
          <w:shd w:val="clear" w:color="auto" w:fill="FFFFFF"/>
        </w:rPr>
        <w:t> (April 23rd)</w:t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26" w:tgtFrame="_blank" w:history="1"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Día</w:t>
        </w:r>
        <w:proofErr w:type="spellEnd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 xml:space="preserve"> de la </w:t>
        </w:r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Hispanidad</w:t>
        </w:r>
        <w:proofErr w:type="spellEnd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 xml:space="preserve"> / Columbus Day</w:t>
        </w:r>
      </w:hyperlink>
      <w:r w:rsidRPr="00B76667">
        <w:rPr>
          <w:rFonts w:ascii="Arial" w:hAnsi="Arial" w:cs="Arial"/>
          <w:color w:val="444444"/>
          <w:sz w:val="20"/>
          <w:szCs w:val="20"/>
          <w:shd w:val="clear" w:color="auto" w:fill="FFFFFF"/>
        </w:rPr>
        <w:t> (October 12th)</w:t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r w:rsidRPr="00B76667">
        <w:rPr>
          <w:rFonts w:ascii="Arial" w:hAnsi="Arial" w:cs="Arial"/>
          <w:color w:val="444444"/>
          <w:sz w:val="20"/>
          <w:szCs w:val="20"/>
          <w:shd w:val="clear" w:color="auto" w:fill="FFFFFF"/>
        </w:rPr>
        <w:t>Pictures from </w:t>
      </w:r>
      <w:proofErr w:type="spellStart"/>
      <w:r w:rsidRPr="00B76667">
        <w:fldChar w:fldCharType="begin"/>
      </w:r>
      <w:r w:rsidRPr="00B76667">
        <w:instrText xml:space="preserve"> HYPERLINK "http://politica.elpais.com/politica/2014/10/12/album/1413103319_477790.html" \l "1413103319_477790_1413132398" \t "_blank" </w:instrText>
      </w:r>
      <w:r w:rsidRPr="00B76667">
        <w:fldChar w:fldCharType="separate"/>
      </w:r>
      <w:r w:rsidRPr="00B76667">
        <w:rPr>
          <w:rFonts w:ascii="Arial" w:hAnsi="Arial" w:cs="Arial"/>
          <w:color w:val="4D469C"/>
          <w:sz w:val="20"/>
          <w:szCs w:val="20"/>
          <w:u w:val="single"/>
          <w:shd w:val="clear" w:color="auto" w:fill="FFFFFF"/>
        </w:rPr>
        <w:t>Día</w:t>
      </w:r>
      <w:proofErr w:type="spellEnd"/>
      <w:r w:rsidRPr="00B76667">
        <w:rPr>
          <w:rFonts w:ascii="Arial" w:hAnsi="Arial" w:cs="Arial"/>
          <w:color w:val="4D469C"/>
          <w:sz w:val="20"/>
          <w:szCs w:val="20"/>
          <w:u w:val="single"/>
          <w:shd w:val="clear" w:color="auto" w:fill="FFFFFF"/>
        </w:rPr>
        <w:t xml:space="preserve"> Nacional de </w:t>
      </w:r>
      <w:proofErr w:type="spellStart"/>
      <w:r w:rsidRPr="00B76667">
        <w:rPr>
          <w:rFonts w:ascii="Arial" w:hAnsi="Arial" w:cs="Arial"/>
          <w:color w:val="4D469C"/>
          <w:sz w:val="20"/>
          <w:szCs w:val="20"/>
          <w:u w:val="single"/>
          <w:shd w:val="clear" w:color="auto" w:fill="FFFFFF"/>
        </w:rPr>
        <w:t>España</w:t>
      </w:r>
      <w:proofErr w:type="spellEnd"/>
      <w:r w:rsidRPr="00B76667">
        <w:fldChar w:fldCharType="end"/>
      </w:r>
      <w:r w:rsidRPr="00B76667">
        <w:rPr>
          <w:rFonts w:ascii="Arial" w:hAnsi="Arial" w:cs="Arial"/>
          <w:color w:val="444444"/>
          <w:sz w:val="20"/>
          <w:szCs w:val="20"/>
          <w:shd w:val="clear" w:color="auto" w:fill="FFFFFF"/>
        </w:rPr>
        <w:t> 2014 (October 12th)</w:t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27" w:tgtFrame="_blank" w:history="1"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Carnavales</w:t>
        </w:r>
        <w:proofErr w:type="spellEnd"/>
      </w:hyperlink>
      <w:r w:rsidRPr="00B76667">
        <w:rPr>
          <w:rFonts w:ascii="Arial" w:hAnsi="Arial" w:cs="Arial"/>
          <w:color w:val="444444"/>
          <w:sz w:val="20"/>
          <w:szCs w:val="20"/>
          <w:shd w:val="clear" w:color="auto" w:fill="FFFFFF"/>
        </w:rPr>
        <w:t> (February)</w:t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r w:rsidRPr="00B76667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br/>
        <w:t>Christmas:</w:t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28" w:tgtFrame="_blank" w:history="1"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Roscón</w:t>
        </w:r>
        <w:proofErr w:type="spellEnd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 xml:space="preserve"> de Reyes</w:t>
        </w:r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29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Special dates at Christmas</w:t>
        </w:r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30" w:anchor="!http://spanishstpauls.blogspot.com/2013/01/doce-uvas.html" w:tgtFrame="_blank" w:history="1"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Doce</w:t>
        </w:r>
        <w:proofErr w:type="spellEnd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 xml:space="preserve"> </w:t>
        </w:r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uvas</w:t>
        </w:r>
        <w:proofErr w:type="spellEnd"/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31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 xml:space="preserve">About Los Reyes </w:t>
        </w:r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Magos</w:t>
        </w:r>
        <w:proofErr w:type="spellEnd"/>
      </w:hyperlink>
      <w:r w:rsidRPr="00B76667">
        <w:rPr>
          <w:rFonts w:ascii="Arial" w:hAnsi="Arial" w:cs="Arial"/>
          <w:color w:val="444444"/>
          <w:sz w:val="20"/>
          <w:szCs w:val="20"/>
          <w:shd w:val="clear" w:color="auto" w:fill="FFFFFF"/>
        </w:rPr>
        <w:t> (the 3 kings) (January 6th)</w:t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32" w:tgtFrame="_blank" w:history="1"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Caganer</w:t>
        </w:r>
        <w:proofErr w:type="spellEnd"/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r w:rsidRPr="00B76667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Easter:</w:t>
      </w:r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33" w:anchor="!http://spanishstpauls.blogspot.com/2014/03/nazarenos.html" w:tgtFrame="_blank" w:history="1"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Nazarenos</w:t>
        </w:r>
        <w:proofErr w:type="spellEnd"/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34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Easter nouns</w:t>
        </w:r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35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Easter nouns (2)</w:t>
        </w:r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36" w:tgtFrame="_blank" w:history="1"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Games and songs</w:t>
        </w:r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37" w:tgtFrame="_blank" w:history="1"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Semana</w:t>
        </w:r>
        <w:proofErr w:type="spellEnd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 xml:space="preserve"> Santa </w:t>
        </w:r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en</w:t>
        </w:r>
        <w:proofErr w:type="spellEnd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 xml:space="preserve"> </w:t>
        </w:r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Sevilla</w:t>
        </w:r>
        <w:proofErr w:type="spellEnd"/>
      </w:hyperlink>
      <w:r w:rsidRPr="00B76667">
        <w:rPr>
          <w:rFonts w:ascii="Arial" w:hAnsi="Arial" w:cs="Arial"/>
          <w:color w:val="444444"/>
          <w:sz w:val="20"/>
          <w:szCs w:val="20"/>
        </w:rPr>
        <w:br/>
      </w:r>
      <w:hyperlink r:id="rId38" w:tgtFrame="_blank" w:history="1"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Semana</w:t>
        </w:r>
        <w:proofErr w:type="spellEnd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 xml:space="preserve"> Santa </w:t>
        </w:r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en</w:t>
        </w:r>
        <w:proofErr w:type="spellEnd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 xml:space="preserve"> </w:t>
        </w:r>
        <w:proofErr w:type="spellStart"/>
        <w:r w:rsidRPr="00B76667">
          <w:rPr>
            <w:rFonts w:ascii="Arial" w:hAnsi="Arial" w:cs="Arial"/>
            <w:color w:val="4D469C"/>
            <w:sz w:val="20"/>
            <w:szCs w:val="20"/>
            <w:u w:val="single"/>
            <w:shd w:val="clear" w:color="auto" w:fill="FFFFFF"/>
          </w:rPr>
          <w:t>España</w:t>
        </w:r>
        <w:proofErr w:type="spellEnd"/>
      </w:hyperlink>
    </w:p>
    <w:p w:rsidR="00B76667" w:rsidRDefault="00B76667">
      <w:bookmarkStart w:id="0" w:name="_GoBack"/>
      <w:bookmarkEnd w:id="0"/>
    </w:p>
    <w:sectPr w:rsidR="00B76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67"/>
    <w:rsid w:val="00407A8D"/>
    <w:rsid w:val="00B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7C83"/>
  <w15:chartTrackingRefBased/>
  <w15:docId w15:val="{0D908BA3-80AC-4E6D-B35D-949A3107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nging-phase.blogspot.co.uk/2012/09/fantastic-facts-about-spain.html" TargetMode="External"/><Relationship Id="rId13" Type="http://schemas.openxmlformats.org/officeDocument/2006/relationships/hyperlink" Target="http://www.yourchildlearns.com/map-puzzles.htm" TargetMode="External"/><Relationship Id="rId18" Type="http://schemas.openxmlformats.org/officeDocument/2006/relationships/hyperlink" Target="http://www.spanishstpauls.blogspot.co.uk/" TargetMode="External"/><Relationship Id="rId26" Type="http://schemas.openxmlformats.org/officeDocument/2006/relationships/hyperlink" Target="http://zapatitoingles.blogspot.co.uk/2014/10/dia-de-la-hispanidad-columbus-day.htm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zapatitoingles.blogspot.co.uk/2014/07/los-sanfermines.html" TargetMode="External"/><Relationship Id="rId34" Type="http://schemas.openxmlformats.org/officeDocument/2006/relationships/hyperlink" Target="http://www.lightbulblanguages.co.uk/resources/PrimarySpanish/cuenta-colorea.pdf" TargetMode="External"/><Relationship Id="rId7" Type="http://schemas.openxmlformats.org/officeDocument/2006/relationships/hyperlink" Target="http://changing-phase.blogspot.co.uk/2012/09/spanish-pointless.html" TargetMode="External"/><Relationship Id="rId12" Type="http://schemas.openxmlformats.org/officeDocument/2006/relationships/hyperlink" Target="http://www.donquijote.org/culture/spain/society/customs/" TargetMode="External"/><Relationship Id="rId17" Type="http://schemas.openxmlformats.org/officeDocument/2006/relationships/hyperlink" Target="http://blogs.transparent.com/spanish/the-origins-of-flamenco/?utm_source=feedburner&amp;utm_medium=feed&amp;utm_campaign=Feed%253A+SpanishArticles+%2528Spanish+Articles%2529&amp;utm_content=Google+UK" TargetMode="External"/><Relationship Id="rId25" Type="http://schemas.openxmlformats.org/officeDocument/2006/relationships/hyperlink" Target="http://zapatitoingles.blogspot.co.uk/2014/04/san-jordi-love-roses-and-books.html" TargetMode="External"/><Relationship Id="rId33" Type="http://schemas.openxmlformats.org/officeDocument/2006/relationships/hyperlink" Target="http://www.spanishstpauls.blogspot.co.uk/" TargetMode="External"/><Relationship Id="rId38" Type="http://schemas.openxmlformats.org/officeDocument/2006/relationships/hyperlink" Target="http://www.euroclubschools.org/page37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ghtbulblanguages.co.uk/resources/PrimarySpanish/minibook-samerica.pdf" TargetMode="External"/><Relationship Id="rId20" Type="http://schemas.openxmlformats.org/officeDocument/2006/relationships/hyperlink" Target="http://www.spanishstpauls.blogspot.co.uk/" TargetMode="External"/><Relationship Id="rId29" Type="http://schemas.openxmlformats.org/officeDocument/2006/relationships/hyperlink" Target="http://changing-phase.blogspot.co.uk/2011/11/card-for-christma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ids-world-travel-guide.com/spain-facts.html" TargetMode="External"/><Relationship Id="rId11" Type="http://schemas.openxmlformats.org/officeDocument/2006/relationships/hyperlink" Target="http://www.gulliveria.com/calendario.htm" TargetMode="External"/><Relationship Id="rId24" Type="http://schemas.openxmlformats.org/officeDocument/2006/relationships/hyperlink" Target="http://zapatitoingles.blogspot.co.uk/2014/03/la-tomatina_7.html" TargetMode="External"/><Relationship Id="rId32" Type="http://schemas.openxmlformats.org/officeDocument/2006/relationships/hyperlink" Target="http://www.bbc.co.uk/news/world-europe-12059969" TargetMode="External"/><Relationship Id="rId37" Type="http://schemas.openxmlformats.org/officeDocument/2006/relationships/hyperlink" Target="http://lisibo.com/2014/04/semana-santa-en-sevilla-tio-spanish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spain-holiday.com/Spain/articles/best-events-in-spain" TargetMode="External"/><Relationship Id="rId15" Type="http://schemas.openxmlformats.org/officeDocument/2006/relationships/hyperlink" Target="http://www.spanishstpauls.blogspot.co.uk/" TargetMode="External"/><Relationship Id="rId23" Type="http://schemas.openxmlformats.org/officeDocument/2006/relationships/hyperlink" Target="http://zapatitoingles.blogspot.co.uk/2014/07/namedays.html" TargetMode="External"/><Relationship Id="rId28" Type="http://schemas.openxmlformats.org/officeDocument/2006/relationships/hyperlink" Target="http://changing-phase.blogspot.co.uk/2013/11/roscon-de-reyes.html" TargetMode="External"/><Relationship Id="rId36" Type="http://schemas.openxmlformats.org/officeDocument/2006/relationships/hyperlink" Target="http://zapatitoingles.blogspot.co.uk/2014/03/easter.html" TargetMode="External"/><Relationship Id="rId10" Type="http://schemas.openxmlformats.org/officeDocument/2006/relationships/hyperlink" Target="http://changing-phase.blogspot.co.uk/2011/07/i-havent-got-bean.html" TargetMode="External"/><Relationship Id="rId19" Type="http://schemas.openxmlformats.org/officeDocument/2006/relationships/hyperlink" Target="http://www.spanishstpauls.blogspot.co.uk/" TargetMode="External"/><Relationship Id="rId31" Type="http://schemas.openxmlformats.org/officeDocument/2006/relationships/hyperlink" Target="http://speakspanisheveryday.com/?p=428" TargetMode="External"/><Relationship Id="rId4" Type="http://schemas.openxmlformats.org/officeDocument/2006/relationships/hyperlink" Target="https://spainguides.com/fiestas/" TargetMode="External"/><Relationship Id="rId9" Type="http://schemas.openxmlformats.org/officeDocument/2006/relationships/hyperlink" Target="http://changing-phase.blogspot.co.uk/2012/03/handling-spanish-data.html" TargetMode="External"/><Relationship Id="rId14" Type="http://schemas.openxmlformats.org/officeDocument/2006/relationships/hyperlink" Target="http://www.spanishstpauls.blogspot.co.uk/" TargetMode="External"/><Relationship Id="rId22" Type="http://schemas.openxmlformats.org/officeDocument/2006/relationships/hyperlink" Target="http://zapatitoingles.blogspot.co.uk/2014/07/birthdays.html" TargetMode="External"/><Relationship Id="rId27" Type="http://schemas.openxmlformats.org/officeDocument/2006/relationships/hyperlink" Target="http://www.carnaval.com/spain/carnaval/" TargetMode="External"/><Relationship Id="rId30" Type="http://schemas.openxmlformats.org/officeDocument/2006/relationships/hyperlink" Target="http://www.spanishstpauls.blogspot.co.uk/" TargetMode="External"/><Relationship Id="rId35" Type="http://schemas.openxmlformats.org/officeDocument/2006/relationships/hyperlink" Target="http://www.lightbulblanguages.co.uk/resources/PrimarySpanish/easter-plur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Lord</dc:creator>
  <cp:keywords/>
  <dc:description/>
  <cp:lastModifiedBy>Elizabeth Lord</cp:lastModifiedBy>
  <cp:revision>1</cp:revision>
  <dcterms:created xsi:type="dcterms:W3CDTF">2019-01-28T13:12:00Z</dcterms:created>
  <dcterms:modified xsi:type="dcterms:W3CDTF">2019-01-28T14:08:00Z</dcterms:modified>
</cp:coreProperties>
</file>